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94DE" w14:textId="7208DFF4" w:rsidR="006A18D3" w:rsidRPr="00585990" w:rsidRDefault="006A18D3" w:rsidP="006A18D3">
      <w:pPr>
        <w:jc w:val="center"/>
        <w:rPr>
          <w:rFonts w:asciiTheme="majorHAnsi" w:hAnsiTheme="majorHAnsi" w:cstheme="majorHAnsi"/>
          <w:color w:val="000000" w:themeColor="text1"/>
          <w:sz w:val="20"/>
          <w:szCs w:val="20"/>
          <w:u w:val="single"/>
          <w:lang w:val="it-IT"/>
        </w:rPr>
      </w:pPr>
    </w:p>
    <w:p w14:paraId="1A207472" w14:textId="003C439C" w:rsidR="00310121" w:rsidRPr="006D6B1D" w:rsidRDefault="00F86EAA" w:rsidP="007505F5">
      <w:pPr>
        <w:spacing w:line="276" w:lineRule="auto"/>
        <w:rPr>
          <w:rFonts w:asciiTheme="majorHAnsi" w:hAnsiTheme="majorHAnsi" w:cstheme="majorHAnsi"/>
          <w:b/>
          <w:caps/>
          <w:color w:val="538135" w:themeColor="accent6" w:themeShade="BF"/>
          <w:sz w:val="36"/>
        </w:rPr>
      </w:pPr>
      <w:r w:rsidRPr="006D6B1D">
        <w:rPr>
          <w:rFonts w:asciiTheme="majorHAnsi" w:hAnsiTheme="majorHAnsi" w:cstheme="majorHAnsi"/>
          <w:b/>
          <w:caps/>
          <w:color w:val="538135" w:themeColor="accent6" w:themeShade="BF"/>
          <w:sz w:val="36"/>
        </w:rPr>
        <w:t xml:space="preserve">CCCZ </w:t>
      </w:r>
      <w:r w:rsidR="00723729" w:rsidRPr="006D6B1D">
        <w:rPr>
          <w:rFonts w:asciiTheme="majorHAnsi" w:hAnsiTheme="majorHAnsi" w:cstheme="majorHAnsi"/>
          <w:b/>
          <w:caps/>
          <w:color w:val="538135" w:themeColor="accent6" w:themeShade="BF"/>
          <w:sz w:val="36"/>
        </w:rPr>
        <w:t xml:space="preserve">PRECISION ONCOLOGY FUNDING PROGRAM – </w:t>
      </w:r>
    </w:p>
    <w:p w14:paraId="4A701B54" w14:textId="5C921921" w:rsidR="006A18D3" w:rsidRPr="006D6B1D" w:rsidRDefault="00723729" w:rsidP="007505F5">
      <w:pPr>
        <w:spacing w:line="276" w:lineRule="auto"/>
        <w:rPr>
          <w:rFonts w:asciiTheme="majorHAnsi" w:hAnsiTheme="majorHAnsi" w:cstheme="majorHAnsi"/>
          <w:b/>
          <w:caps/>
          <w:color w:val="538135" w:themeColor="accent6" w:themeShade="BF"/>
          <w:sz w:val="36"/>
        </w:rPr>
      </w:pPr>
      <w:r w:rsidRPr="006D6B1D">
        <w:rPr>
          <w:rFonts w:asciiTheme="majorHAnsi" w:hAnsiTheme="majorHAnsi" w:cstheme="majorHAnsi"/>
          <w:b/>
          <w:caps/>
          <w:color w:val="538135" w:themeColor="accent6" w:themeShade="BF"/>
          <w:sz w:val="36"/>
        </w:rPr>
        <w:t>202</w:t>
      </w:r>
      <w:r w:rsidR="008F4F79">
        <w:rPr>
          <w:rFonts w:asciiTheme="majorHAnsi" w:hAnsiTheme="majorHAnsi" w:cstheme="majorHAnsi"/>
          <w:b/>
          <w:caps/>
          <w:color w:val="538135" w:themeColor="accent6" w:themeShade="BF"/>
          <w:sz w:val="36"/>
        </w:rPr>
        <w:t>6</w:t>
      </w:r>
      <w:r w:rsidRPr="006D6B1D">
        <w:rPr>
          <w:rFonts w:asciiTheme="majorHAnsi" w:hAnsiTheme="majorHAnsi" w:cstheme="majorHAnsi"/>
          <w:b/>
          <w:caps/>
          <w:color w:val="538135" w:themeColor="accent6" w:themeShade="BF"/>
          <w:sz w:val="36"/>
        </w:rPr>
        <w:t xml:space="preserve"> CALL</w:t>
      </w:r>
      <w:r w:rsidR="00310121" w:rsidRPr="006D6B1D">
        <w:rPr>
          <w:rFonts w:asciiTheme="majorHAnsi" w:hAnsiTheme="majorHAnsi" w:cstheme="majorHAnsi"/>
          <w:b/>
          <w:caps/>
          <w:color w:val="538135" w:themeColor="accent6" w:themeShade="BF"/>
          <w:sz w:val="36"/>
        </w:rPr>
        <w:t xml:space="preserve"> </w:t>
      </w:r>
      <w:r w:rsidR="00076093" w:rsidRPr="006D6B1D">
        <w:rPr>
          <w:rFonts w:asciiTheme="majorHAnsi" w:hAnsiTheme="majorHAnsi" w:cstheme="majorHAnsi"/>
          <w:b/>
          <w:caps/>
          <w:color w:val="538135" w:themeColor="accent6" w:themeShade="BF"/>
          <w:sz w:val="36"/>
        </w:rPr>
        <w:t xml:space="preserve">for </w:t>
      </w:r>
      <w:r w:rsidR="00ED24CC" w:rsidRPr="006D6B1D">
        <w:rPr>
          <w:rFonts w:asciiTheme="majorHAnsi" w:hAnsiTheme="majorHAnsi" w:cstheme="majorHAnsi"/>
          <w:b/>
          <w:caps/>
          <w:color w:val="538135" w:themeColor="accent6" w:themeShade="BF"/>
          <w:sz w:val="36"/>
        </w:rPr>
        <w:t>Investigator initiated trials</w:t>
      </w:r>
    </w:p>
    <w:p w14:paraId="4E8D36F2" w14:textId="0B2F8345" w:rsidR="00CD3D23" w:rsidRPr="00236B83" w:rsidRDefault="008F4F79" w:rsidP="007505F5">
      <w:pPr>
        <w:spacing w:line="276" w:lineRule="auto"/>
        <w:rPr>
          <w:rFonts w:asciiTheme="majorHAnsi" w:hAnsiTheme="majorHAnsi" w:cstheme="majorHAnsi"/>
          <w:b/>
          <w:caps/>
          <w:color w:val="538135" w:themeColor="accent6" w:themeShade="BF"/>
          <w:sz w:val="32"/>
          <w:szCs w:val="22"/>
        </w:rPr>
      </w:pPr>
      <w:r w:rsidRPr="00C45DFD">
        <w:rPr>
          <w:rFonts w:asciiTheme="majorHAnsi" w:hAnsiTheme="majorHAnsi" w:cstheme="majorHAnsi"/>
          <w:b/>
          <w:caps/>
          <w:color w:val="538135" w:themeColor="accent6" w:themeShade="BF"/>
          <w:sz w:val="32"/>
          <w:szCs w:val="22"/>
        </w:rPr>
        <w:t>Letter of Intent</w:t>
      </w:r>
    </w:p>
    <w:p w14:paraId="09AAD50C" w14:textId="77777777" w:rsidR="007505F5" w:rsidRPr="007505F5" w:rsidRDefault="007505F5" w:rsidP="007505F5">
      <w:pPr>
        <w:spacing w:line="276" w:lineRule="auto"/>
        <w:rPr>
          <w:rFonts w:asciiTheme="majorHAnsi" w:hAnsiTheme="majorHAnsi" w:cstheme="majorHAnsi"/>
          <w:b/>
          <w:sz w:val="20"/>
          <w:szCs w:val="20"/>
          <w:u w:val="single"/>
        </w:rPr>
      </w:pPr>
    </w:p>
    <w:tbl>
      <w:tblPr>
        <w:tblStyle w:val="Tabellenraster"/>
        <w:tblW w:w="9493" w:type="dxa"/>
        <w:tblBorders>
          <w:bottom w:val="single" w:sz="4" w:space="0" w:color="595959" w:themeColor="text1" w:themeTint="A6"/>
        </w:tblBorders>
        <w:tblLook w:val="04A0" w:firstRow="1" w:lastRow="0" w:firstColumn="1" w:lastColumn="0" w:noHBand="0" w:noVBand="1"/>
      </w:tblPr>
      <w:tblGrid>
        <w:gridCol w:w="4673"/>
        <w:gridCol w:w="4820"/>
      </w:tblGrid>
      <w:tr w:rsidR="003528A8" w14:paraId="57DAEDAA" w14:textId="77777777" w:rsidTr="006D2340">
        <w:tc>
          <w:tcPr>
            <w:tcW w:w="9493" w:type="dxa"/>
            <w:gridSpan w:val="2"/>
            <w:tcBorders>
              <w:bottom w:val="single" w:sz="4" w:space="0" w:color="auto"/>
            </w:tcBorders>
          </w:tcPr>
          <w:p w14:paraId="288A2C87" w14:textId="004F8A64" w:rsidR="003528A8" w:rsidRDefault="003528A8" w:rsidP="00582A14">
            <w:pPr>
              <w:rPr>
                <w:rFonts w:asciiTheme="majorHAnsi" w:hAnsiTheme="majorHAnsi" w:cstheme="majorHAnsi"/>
                <w:b/>
                <w:sz w:val="20"/>
                <w:szCs w:val="20"/>
              </w:rPr>
            </w:pPr>
            <w:r>
              <w:rPr>
                <w:rFonts w:asciiTheme="majorHAnsi" w:hAnsiTheme="majorHAnsi" w:cstheme="majorHAnsi"/>
                <w:b/>
                <w:caps/>
                <w:color w:val="538135" w:themeColor="accent6" w:themeShade="BF"/>
                <w:sz w:val="28"/>
                <w:szCs w:val="20"/>
              </w:rPr>
              <w:t>Project Title</w:t>
            </w:r>
          </w:p>
        </w:tc>
      </w:tr>
      <w:tr w:rsidR="008F4F79" w14:paraId="44766CCA" w14:textId="77777777" w:rsidTr="006D2340">
        <w:tc>
          <w:tcPr>
            <w:tcW w:w="9493" w:type="dxa"/>
            <w:gridSpan w:val="2"/>
            <w:tcBorders>
              <w:bottom w:val="single" w:sz="4" w:space="0" w:color="auto"/>
            </w:tcBorders>
          </w:tcPr>
          <w:p w14:paraId="7DE139E1" w14:textId="400EEE38" w:rsidR="008F4F79" w:rsidRDefault="008F4F79" w:rsidP="00582A14">
            <w:pPr>
              <w:rPr>
                <w:rFonts w:asciiTheme="majorHAnsi" w:hAnsiTheme="majorHAnsi" w:cstheme="majorHAnsi"/>
                <w:b/>
                <w:caps/>
                <w:color w:val="538135" w:themeColor="accent6" w:themeShade="BF"/>
                <w:sz w:val="28"/>
                <w:szCs w:val="20"/>
              </w:rPr>
            </w:pPr>
            <w:r>
              <w:rPr>
                <w:rFonts w:asciiTheme="majorHAnsi" w:hAnsiTheme="majorHAnsi" w:cstheme="majorHAnsi"/>
                <w:b/>
                <w:caps/>
                <w:color w:val="538135" w:themeColor="accent6" w:themeShade="BF"/>
                <w:sz w:val="28"/>
                <w:szCs w:val="20"/>
              </w:rPr>
              <w:t>Acronym</w:t>
            </w:r>
          </w:p>
        </w:tc>
      </w:tr>
      <w:tr w:rsidR="008C1889" w14:paraId="5A9D743C" w14:textId="77777777" w:rsidTr="006D2340">
        <w:tc>
          <w:tcPr>
            <w:tcW w:w="9493" w:type="dxa"/>
            <w:gridSpan w:val="2"/>
            <w:tcBorders>
              <w:bottom w:val="single" w:sz="4" w:space="0" w:color="auto"/>
            </w:tcBorders>
          </w:tcPr>
          <w:p w14:paraId="40997800" w14:textId="38CB9C26" w:rsidR="008C1889" w:rsidRPr="005D50D9" w:rsidRDefault="005D50D9" w:rsidP="005D50D9">
            <w:pPr>
              <w:rPr>
                <w:rFonts w:asciiTheme="majorHAnsi" w:hAnsiTheme="majorHAnsi" w:cstheme="majorHAnsi"/>
                <w:b/>
                <w:i/>
                <w:iCs/>
                <w:caps/>
                <w:color w:val="538135" w:themeColor="accent6" w:themeShade="BF"/>
                <w:sz w:val="18"/>
                <w:szCs w:val="18"/>
              </w:rPr>
            </w:pPr>
            <w:r w:rsidRPr="005D50D9">
              <w:rPr>
                <w:rFonts w:asciiTheme="majorHAnsi" w:hAnsiTheme="majorHAnsi" w:cstheme="majorHAnsi"/>
                <w:i/>
                <w:iCs/>
                <w:color w:val="767171" w:themeColor="background2" w:themeShade="80"/>
                <w:sz w:val="18"/>
                <w:szCs w:val="18"/>
              </w:rPr>
              <w:t>Please adhere to chapter 1.2 of the guidelines, when building the research team</w:t>
            </w:r>
            <w:r w:rsidR="006D6B1D">
              <w:rPr>
                <w:rFonts w:asciiTheme="majorHAnsi" w:hAnsiTheme="majorHAnsi" w:cstheme="majorHAnsi"/>
                <w:i/>
                <w:iCs/>
                <w:color w:val="767171" w:themeColor="background2" w:themeShade="80"/>
                <w:sz w:val="18"/>
                <w:szCs w:val="18"/>
              </w:rPr>
              <w:t>.</w:t>
            </w:r>
            <w:r w:rsidRPr="005D50D9">
              <w:rPr>
                <w:rFonts w:asciiTheme="majorHAnsi" w:hAnsiTheme="majorHAnsi" w:cstheme="majorHAnsi"/>
                <w:i/>
                <w:iCs/>
                <w:color w:val="767171" w:themeColor="background2" w:themeShade="80"/>
                <w:sz w:val="18"/>
                <w:szCs w:val="18"/>
              </w:rPr>
              <w:t xml:space="preserve"> </w:t>
            </w:r>
          </w:p>
        </w:tc>
      </w:tr>
      <w:tr w:rsidR="007505F5" w:rsidRPr="00C45DFD" w14:paraId="103A7B16" w14:textId="77777777" w:rsidTr="00924394">
        <w:tc>
          <w:tcPr>
            <w:tcW w:w="4673" w:type="dxa"/>
            <w:tcBorders>
              <w:bottom w:val="single" w:sz="4" w:space="0" w:color="auto"/>
            </w:tcBorders>
          </w:tcPr>
          <w:p w14:paraId="272E946D" w14:textId="3A2A4FCB" w:rsidR="007505F5" w:rsidRPr="00C45DFD" w:rsidRDefault="003A7B6E" w:rsidP="00582A14">
            <w:pPr>
              <w:rPr>
                <w:rFonts w:asciiTheme="majorHAnsi" w:hAnsiTheme="majorHAnsi" w:cstheme="majorHAnsi"/>
                <w:b/>
                <w:sz w:val="20"/>
                <w:szCs w:val="20"/>
              </w:rPr>
            </w:pPr>
            <w:r w:rsidRPr="00C45DFD">
              <w:rPr>
                <w:rFonts w:asciiTheme="majorHAnsi" w:hAnsiTheme="majorHAnsi" w:cstheme="majorHAnsi"/>
                <w:b/>
                <w:sz w:val="20"/>
                <w:szCs w:val="20"/>
              </w:rPr>
              <w:t xml:space="preserve">Lead </w:t>
            </w:r>
            <w:r w:rsidR="007505F5" w:rsidRPr="00C45DFD">
              <w:rPr>
                <w:rFonts w:asciiTheme="majorHAnsi" w:hAnsiTheme="majorHAnsi" w:cstheme="majorHAnsi"/>
                <w:b/>
                <w:sz w:val="20"/>
                <w:szCs w:val="20"/>
              </w:rPr>
              <w:t>Princip</w:t>
            </w:r>
            <w:r w:rsidR="00C7426B" w:rsidRPr="00C45DFD">
              <w:rPr>
                <w:rFonts w:asciiTheme="majorHAnsi" w:hAnsiTheme="majorHAnsi" w:cstheme="majorHAnsi"/>
                <w:b/>
                <w:sz w:val="20"/>
                <w:szCs w:val="20"/>
              </w:rPr>
              <w:t>al</w:t>
            </w:r>
            <w:r w:rsidR="007505F5" w:rsidRPr="00C45DFD">
              <w:rPr>
                <w:rFonts w:asciiTheme="majorHAnsi" w:hAnsiTheme="majorHAnsi" w:cstheme="majorHAnsi"/>
                <w:b/>
                <w:sz w:val="20"/>
                <w:szCs w:val="20"/>
              </w:rPr>
              <w:t xml:space="preserve"> Investigator</w:t>
            </w:r>
          </w:p>
          <w:p w14:paraId="732FFE85" w14:textId="7F0460D1" w:rsidR="007505F5" w:rsidRPr="00C45DFD" w:rsidRDefault="007505F5" w:rsidP="00582A14">
            <w:pPr>
              <w:rPr>
                <w:rFonts w:asciiTheme="majorHAnsi" w:eastAsia="Gulim" w:hAnsiTheme="majorHAnsi" w:cstheme="majorHAnsi"/>
                <w:b/>
                <w:sz w:val="20"/>
              </w:rPr>
            </w:pPr>
            <w:r w:rsidRPr="00C45DFD">
              <w:rPr>
                <w:rFonts w:asciiTheme="majorHAnsi" w:eastAsia="Gulim" w:hAnsiTheme="majorHAnsi" w:cstheme="majorHAnsi"/>
                <w:b/>
                <w:sz w:val="20"/>
              </w:rPr>
              <w:t>Title First Name Last Name</w:t>
            </w:r>
          </w:p>
          <w:p w14:paraId="50751FFF" w14:textId="29F93E1F" w:rsidR="00042D01" w:rsidRPr="00C45DFD" w:rsidRDefault="00042D01" w:rsidP="00582A14">
            <w:pPr>
              <w:rPr>
                <w:rFonts w:asciiTheme="majorHAnsi" w:eastAsia="Gulim" w:hAnsiTheme="majorHAnsi" w:cstheme="majorHAnsi"/>
                <w:sz w:val="20"/>
              </w:rPr>
            </w:pPr>
            <w:r w:rsidRPr="00C45DFD">
              <w:rPr>
                <w:rFonts w:asciiTheme="majorHAnsi" w:eastAsia="Gulim" w:hAnsiTheme="majorHAnsi" w:cstheme="majorHAnsi"/>
                <w:sz w:val="20"/>
              </w:rPr>
              <w:t>Institution</w:t>
            </w:r>
          </w:p>
          <w:p w14:paraId="0254EF32" w14:textId="73990581" w:rsidR="007505F5" w:rsidRPr="00C45DFD" w:rsidRDefault="007505F5" w:rsidP="00582A14">
            <w:pPr>
              <w:rPr>
                <w:rFonts w:asciiTheme="majorHAnsi" w:eastAsia="Gulim" w:hAnsiTheme="majorHAnsi" w:cstheme="majorHAnsi"/>
                <w:sz w:val="20"/>
              </w:rPr>
            </w:pPr>
            <w:r w:rsidRPr="00C45DFD">
              <w:rPr>
                <w:rFonts w:asciiTheme="majorHAnsi" w:eastAsia="Gulim" w:hAnsiTheme="majorHAnsi" w:cstheme="majorHAnsi"/>
                <w:sz w:val="20"/>
              </w:rPr>
              <w:t>Institute/Department</w:t>
            </w:r>
          </w:p>
          <w:p w14:paraId="5F7640C2" w14:textId="77777777" w:rsidR="007505F5" w:rsidRPr="00C45DFD" w:rsidRDefault="007505F5" w:rsidP="00582A14">
            <w:pPr>
              <w:rPr>
                <w:rFonts w:asciiTheme="majorHAnsi" w:eastAsia="Gulim" w:hAnsiTheme="majorHAnsi" w:cstheme="majorHAnsi"/>
                <w:sz w:val="20"/>
              </w:rPr>
            </w:pPr>
            <w:r w:rsidRPr="00C45DFD">
              <w:rPr>
                <w:rFonts w:asciiTheme="majorHAnsi" w:eastAsia="Gulim" w:hAnsiTheme="majorHAnsi" w:cstheme="majorHAnsi"/>
                <w:sz w:val="20"/>
              </w:rPr>
              <w:t>Email</w:t>
            </w:r>
          </w:p>
          <w:p w14:paraId="71AFF62F" w14:textId="1DF68B3E" w:rsidR="00924394" w:rsidRPr="00C45DFD" w:rsidRDefault="00924394" w:rsidP="00924394">
            <w:pPr>
              <w:rPr>
                <w:rFonts w:asciiTheme="majorHAnsi" w:hAnsiTheme="majorHAnsi" w:cstheme="majorHAnsi"/>
                <w:sz w:val="20"/>
                <w:szCs w:val="20"/>
              </w:rPr>
            </w:pPr>
            <w:r w:rsidRPr="00C45DFD">
              <w:rPr>
                <w:rFonts w:asciiTheme="majorHAnsi" w:hAnsiTheme="majorHAnsi" w:cstheme="majorHAnsi"/>
                <w:sz w:val="20"/>
                <w:szCs w:val="20"/>
              </w:rPr>
              <w:t xml:space="preserve">CCCZ member: </w:t>
            </w:r>
            <w:sdt>
              <w:sdtPr>
                <w:rPr>
                  <w:rFonts w:asciiTheme="majorHAnsi" w:hAnsiTheme="majorHAnsi" w:cstheme="majorHAnsi"/>
                  <w:sz w:val="20"/>
                  <w:szCs w:val="20"/>
                </w:rPr>
                <w:id w:val="490909654"/>
                <w14:checkbox>
                  <w14:checked w14:val="0"/>
                  <w14:checkedState w14:val="2612" w14:font="MS Gothic"/>
                  <w14:uncheckedState w14:val="2610" w14:font="MS Gothic"/>
                </w14:checkbox>
              </w:sdtPr>
              <w:sdtEndPr/>
              <w:sdtContent>
                <w:r w:rsidRPr="00C45DFD">
                  <w:rPr>
                    <w:rFonts w:ascii="MS Gothic" w:eastAsia="MS Gothic" w:hAnsi="MS Gothic" w:cstheme="majorHAnsi" w:hint="eastAsia"/>
                    <w:sz w:val="20"/>
                    <w:szCs w:val="20"/>
                  </w:rPr>
                  <w:t>☐</w:t>
                </w:r>
              </w:sdtContent>
            </w:sdt>
            <w:r w:rsidRPr="00C45DFD">
              <w:rPr>
                <w:rFonts w:asciiTheme="majorHAnsi" w:hAnsiTheme="majorHAnsi" w:cstheme="majorHAnsi"/>
                <w:sz w:val="20"/>
                <w:szCs w:val="20"/>
              </w:rPr>
              <w:t xml:space="preserve"> Yes </w:t>
            </w:r>
          </w:p>
          <w:p w14:paraId="0684617D" w14:textId="47557B0E" w:rsidR="00924394" w:rsidRPr="00C45DFD" w:rsidRDefault="00E71F36" w:rsidP="00924394">
            <w:pPr>
              <w:rPr>
                <w:rFonts w:asciiTheme="majorHAnsi" w:hAnsiTheme="majorHAnsi" w:cstheme="majorHAnsi"/>
                <w:sz w:val="20"/>
                <w:szCs w:val="20"/>
              </w:rPr>
            </w:pPr>
            <w:r w:rsidRPr="00C45DFD">
              <w:rPr>
                <w:rFonts w:asciiTheme="majorHAnsi" w:hAnsiTheme="majorHAnsi" w:cstheme="majorHAnsi"/>
                <w:sz w:val="20"/>
              </w:rPr>
              <w:t>Professor or PD</w:t>
            </w:r>
            <w:r w:rsidR="00924394" w:rsidRPr="00C45DFD">
              <w:rPr>
                <w:rFonts w:asciiTheme="majorHAnsi" w:hAnsiTheme="majorHAnsi" w:cstheme="majorHAnsi"/>
                <w:sz w:val="20"/>
              </w:rPr>
              <w:t>:</w:t>
            </w:r>
            <w:r w:rsidR="00924394" w:rsidRPr="00C45DFD">
              <w:rPr>
                <w:rFonts w:asciiTheme="majorHAnsi" w:hAnsiTheme="majorHAnsi" w:cstheme="majorHAnsi"/>
                <w:sz w:val="20"/>
                <w:szCs w:val="20"/>
              </w:rPr>
              <w:t xml:space="preserve"> </w:t>
            </w:r>
            <w:sdt>
              <w:sdtPr>
                <w:rPr>
                  <w:rFonts w:asciiTheme="majorHAnsi" w:hAnsiTheme="majorHAnsi" w:cstheme="majorHAnsi"/>
                  <w:sz w:val="20"/>
                  <w:szCs w:val="20"/>
                </w:rPr>
                <w:id w:val="-1074283860"/>
                <w14:checkbox>
                  <w14:checked w14:val="0"/>
                  <w14:checkedState w14:val="2612" w14:font="MS Gothic"/>
                  <w14:uncheckedState w14:val="2610" w14:font="MS Gothic"/>
                </w14:checkbox>
              </w:sdtPr>
              <w:sdtEndPr/>
              <w:sdtContent>
                <w:r w:rsidR="00924394" w:rsidRPr="00C45DFD">
                  <w:rPr>
                    <w:rFonts w:ascii="MS Gothic" w:eastAsia="MS Gothic" w:hAnsi="MS Gothic" w:cstheme="majorHAnsi" w:hint="eastAsia"/>
                    <w:sz w:val="20"/>
                    <w:szCs w:val="20"/>
                  </w:rPr>
                  <w:t>☐</w:t>
                </w:r>
              </w:sdtContent>
            </w:sdt>
            <w:r w:rsidR="00924394" w:rsidRPr="00C45DFD">
              <w:rPr>
                <w:rFonts w:asciiTheme="majorHAnsi" w:hAnsiTheme="majorHAnsi" w:cstheme="majorHAnsi"/>
                <w:sz w:val="20"/>
                <w:szCs w:val="20"/>
              </w:rPr>
              <w:t xml:space="preserve"> Yes </w:t>
            </w:r>
          </w:p>
          <w:p w14:paraId="1F9CA7FE" w14:textId="57A40E7D" w:rsidR="00924394" w:rsidRPr="00C45DFD" w:rsidRDefault="001C7599" w:rsidP="00924394">
            <w:pPr>
              <w:rPr>
                <w:rFonts w:asciiTheme="majorHAnsi" w:hAnsiTheme="majorHAnsi" w:cstheme="majorHAnsi"/>
                <w:sz w:val="20"/>
                <w:szCs w:val="20"/>
              </w:rPr>
            </w:pPr>
            <w:r w:rsidRPr="00C45DFD">
              <w:rPr>
                <w:rFonts w:asciiTheme="majorHAnsi" w:eastAsia="Times New Roman" w:hAnsiTheme="majorHAnsi" w:cstheme="majorHAnsi"/>
                <w:sz w:val="20"/>
                <w:lang w:eastAsia="de-DE"/>
              </w:rPr>
              <w:t xml:space="preserve">Secured position </w:t>
            </w:r>
            <w:r w:rsidR="00924394" w:rsidRPr="00C45DFD">
              <w:rPr>
                <w:rFonts w:asciiTheme="majorHAnsi" w:eastAsia="Times New Roman" w:hAnsiTheme="majorHAnsi" w:cstheme="majorHAnsi"/>
                <w:sz w:val="20"/>
                <w:lang w:eastAsia="de-DE"/>
              </w:rPr>
              <w:t>for grant period</w:t>
            </w:r>
            <w:r w:rsidR="008F4F79" w:rsidRPr="00C45DFD">
              <w:rPr>
                <w:rFonts w:asciiTheme="majorHAnsi" w:eastAsia="Times New Roman" w:hAnsiTheme="majorHAnsi" w:cstheme="majorHAnsi"/>
                <w:sz w:val="20"/>
                <w:lang w:eastAsia="de-DE"/>
              </w:rPr>
              <w:t>, see 1.2e</w:t>
            </w:r>
            <w:r w:rsidR="00924394" w:rsidRPr="00C45DFD">
              <w:rPr>
                <w:rFonts w:asciiTheme="majorHAnsi" w:hAnsiTheme="majorHAnsi" w:cstheme="majorHAnsi"/>
                <w:sz w:val="20"/>
              </w:rPr>
              <w:t xml:space="preserve">: </w:t>
            </w:r>
            <w:sdt>
              <w:sdtPr>
                <w:rPr>
                  <w:rFonts w:asciiTheme="majorHAnsi" w:hAnsiTheme="majorHAnsi" w:cstheme="majorHAnsi"/>
                  <w:sz w:val="20"/>
                  <w:szCs w:val="20"/>
                </w:rPr>
                <w:id w:val="1402172754"/>
                <w14:checkbox>
                  <w14:checked w14:val="0"/>
                  <w14:checkedState w14:val="2612" w14:font="MS Gothic"/>
                  <w14:uncheckedState w14:val="2610" w14:font="MS Gothic"/>
                </w14:checkbox>
              </w:sdtPr>
              <w:sdtEndPr/>
              <w:sdtContent>
                <w:r w:rsidR="00924394" w:rsidRPr="00C45DFD">
                  <w:rPr>
                    <w:rFonts w:ascii="MS Gothic" w:eastAsia="MS Gothic" w:hAnsi="MS Gothic" w:cstheme="majorHAnsi" w:hint="eastAsia"/>
                    <w:sz w:val="20"/>
                    <w:szCs w:val="20"/>
                  </w:rPr>
                  <w:t>☐</w:t>
                </w:r>
              </w:sdtContent>
            </w:sdt>
            <w:r w:rsidR="00924394" w:rsidRPr="00C45DFD">
              <w:rPr>
                <w:rFonts w:asciiTheme="majorHAnsi" w:hAnsiTheme="majorHAnsi" w:cstheme="majorHAnsi"/>
                <w:sz w:val="20"/>
                <w:szCs w:val="20"/>
              </w:rPr>
              <w:t xml:space="preserve">Yes </w:t>
            </w:r>
          </w:p>
          <w:p w14:paraId="31F7AC58" w14:textId="77777777" w:rsidR="008F4F79" w:rsidRPr="00C45DFD" w:rsidRDefault="00924394" w:rsidP="00924394">
            <w:pPr>
              <w:rPr>
                <w:rFonts w:asciiTheme="majorHAnsi" w:hAnsiTheme="majorHAnsi" w:cstheme="majorHAnsi"/>
                <w:sz w:val="20"/>
                <w:szCs w:val="20"/>
              </w:rPr>
            </w:pPr>
            <w:r w:rsidRPr="00C45DFD">
              <w:rPr>
                <w:rFonts w:asciiTheme="majorHAnsi" w:hAnsiTheme="majorHAnsi" w:cstheme="majorHAnsi"/>
                <w:sz w:val="20"/>
              </w:rPr>
              <w:t>Only application as PI within current call</w:t>
            </w:r>
            <w:r w:rsidRPr="00C45DFD">
              <w:rPr>
                <w:rFonts w:asciiTheme="majorHAnsi" w:hAnsiTheme="majorHAnsi" w:cstheme="majorHAnsi"/>
                <w:sz w:val="20"/>
                <w:szCs w:val="20"/>
              </w:rPr>
              <w:t xml:space="preserve">: </w:t>
            </w:r>
            <w:sdt>
              <w:sdtPr>
                <w:rPr>
                  <w:rFonts w:asciiTheme="majorHAnsi" w:hAnsiTheme="majorHAnsi" w:cstheme="majorHAnsi"/>
                  <w:sz w:val="20"/>
                  <w:szCs w:val="20"/>
                </w:rPr>
                <w:id w:val="-74121093"/>
                <w14:checkbox>
                  <w14:checked w14:val="0"/>
                  <w14:checkedState w14:val="2612" w14:font="MS Gothic"/>
                  <w14:uncheckedState w14:val="2610" w14:font="MS Gothic"/>
                </w14:checkbox>
              </w:sdtPr>
              <w:sdtEndPr/>
              <w:sdtContent>
                <w:r w:rsidRPr="00C45DFD">
                  <w:rPr>
                    <w:rFonts w:ascii="MS Gothic" w:eastAsia="MS Gothic" w:hAnsi="MS Gothic" w:cstheme="majorHAnsi" w:hint="eastAsia"/>
                    <w:sz w:val="20"/>
                    <w:szCs w:val="20"/>
                  </w:rPr>
                  <w:t>☐</w:t>
                </w:r>
              </w:sdtContent>
            </w:sdt>
            <w:r w:rsidRPr="00C45DFD">
              <w:rPr>
                <w:rFonts w:asciiTheme="majorHAnsi" w:hAnsiTheme="majorHAnsi" w:cstheme="majorHAnsi"/>
                <w:sz w:val="20"/>
                <w:szCs w:val="20"/>
              </w:rPr>
              <w:t xml:space="preserve"> Yes </w:t>
            </w:r>
          </w:p>
          <w:p w14:paraId="0BFC7481" w14:textId="5099F28A" w:rsidR="008F4F79" w:rsidRPr="00C45DFD" w:rsidRDefault="00233711" w:rsidP="00924394">
            <w:pPr>
              <w:rPr>
                <w:rFonts w:asciiTheme="majorHAnsi" w:hAnsiTheme="majorHAnsi" w:cstheme="majorHAnsi"/>
                <w:sz w:val="20"/>
                <w:szCs w:val="20"/>
              </w:rPr>
            </w:pPr>
            <w:r w:rsidRPr="00C45DFD">
              <w:rPr>
                <w:rFonts w:asciiTheme="majorHAnsi" w:hAnsiTheme="majorHAnsi" w:cstheme="majorHAnsi"/>
                <w:sz w:val="20"/>
                <w:szCs w:val="20"/>
              </w:rPr>
              <w:t xml:space="preserve">PI of a currently funded CCCZ IIT: </w:t>
            </w:r>
            <w:sdt>
              <w:sdtPr>
                <w:rPr>
                  <w:rFonts w:asciiTheme="majorHAnsi" w:hAnsiTheme="majorHAnsi" w:cstheme="majorHAnsi"/>
                  <w:sz w:val="20"/>
                  <w:szCs w:val="20"/>
                </w:rPr>
                <w:id w:val="1977720830"/>
                <w14:checkbox>
                  <w14:checked w14:val="0"/>
                  <w14:checkedState w14:val="2612" w14:font="MS Gothic"/>
                  <w14:uncheckedState w14:val="2610" w14:font="MS Gothic"/>
                </w14:checkbox>
              </w:sdtPr>
              <w:sdtEndPr/>
              <w:sdtContent>
                <w:r w:rsidRPr="00C45DFD">
                  <w:rPr>
                    <w:rFonts w:ascii="MS Gothic" w:eastAsia="MS Gothic" w:hAnsi="MS Gothic" w:cstheme="majorHAnsi" w:hint="eastAsia"/>
                    <w:sz w:val="20"/>
                    <w:szCs w:val="20"/>
                  </w:rPr>
                  <w:t>☐</w:t>
                </w:r>
              </w:sdtContent>
            </w:sdt>
            <w:r w:rsidRPr="00C45DFD">
              <w:rPr>
                <w:rFonts w:asciiTheme="majorHAnsi" w:hAnsiTheme="majorHAnsi" w:cstheme="majorHAnsi"/>
                <w:sz w:val="20"/>
                <w:szCs w:val="20"/>
              </w:rPr>
              <w:t xml:space="preserve"> No</w:t>
            </w:r>
          </w:p>
        </w:tc>
        <w:tc>
          <w:tcPr>
            <w:tcW w:w="4820" w:type="dxa"/>
            <w:tcBorders>
              <w:bottom w:val="single" w:sz="4" w:space="0" w:color="auto"/>
            </w:tcBorders>
          </w:tcPr>
          <w:p w14:paraId="62DE8100" w14:textId="76C130AC" w:rsidR="007505F5" w:rsidRPr="00C45DFD" w:rsidRDefault="00ED24CC" w:rsidP="00582A14">
            <w:pPr>
              <w:rPr>
                <w:rFonts w:asciiTheme="majorHAnsi" w:hAnsiTheme="majorHAnsi" w:cstheme="majorHAnsi"/>
                <w:b/>
                <w:sz w:val="20"/>
                <w:szCs w:val="20"/>
              </w:rPr>
            </w:pPr>
            <w:r w:rsidRPr="00C45DFD">
              <w:rPr>
                <w:rFonts w:asciiTheme="majorHAnsi" w:hAnsiTheme="majorHAnsi" w:cstheme="majorHAnsi"/>
                <w:b/>
                <w:sz w:val="20"/>
                <w:szCs w:val="20"/>
              </w:rPr>
              <w:t>Sub</w:t>
            </w:r>
            <w:r w:rsidR="003A7B6E" w:rsidRPr="00C45DFD">
              <w:rPr>
                <w:rFonts w:asciiTheme="majorHAnsi" w:hAnsiTheme="majorHAnsi" w:cstheme="majorHAnsi"/>
                <w:b/>
                <w:sz w:val="20"/>
                <w:szCs w:val="20"/>
              </w:rPr>
              <w:t>-</w:t>
            </w:r>
            <w:r w:rsidR="00C7426B" w:rsidRPr="00C45DFD">
              <w:rPr>
                <w:rFonts w:asciiTheme="majorHAnsi" w:hAnsiTheme="majorHAnsi" w:cstheme="majorHAnsi"/>
                <w:b/>
                <w:sz w:val="20"/>
                <w:szCs w:val="20"/>
              </w:rPr>
              <w:t xml:space="preserve"> </w:t>
            </w:r>
            <w:r w:rsidR="007505F5" w:rsidRPr="00C45DFD">
              <w:rPr>
                <w:rFonts w:asciiTheme="majorHAnsi" w:hAnsiTheme="majorHAnsi" w:cstheme="majorHAnsi"/>
                <w:b/>
                <w:sz w:val="20"/>
                <w:szCs w:val="20"/>
              </w:rPr>
              <w:t xml:space="preserve">Investigator </w:t>
            </w:r>
            <w:r w:rsidR="003A7B6E" w:rsidRPr="00C45DFD">
              <w:rPr>
                <w:rFonts w:asciiTheme="majorHAnsi" w:hAnsiTheme="majorHAnsi" w:cstheme="majorHAnsi"/>
                <w:b/>
                <w:sz w:val="20"/>
                <w:szCs w:val="20"/>
              </w:rPr>
              <w:t xml:space="preserve">1 </w:t>
            </w:r>
          </w:p>
          <w:p w14:paraId="0D07B724" w14:textId="77777777" w:rsidR="007505F5" w:rsidRPr="00C45DFD" w:rsidRDefault="007505F5" w:rsidP="00582A14">
            <w:pPr>
              <w:rPr>
                <w:rFonts w:asciiTheme="majorHAnsi" w:eastAsia="Gulim" w:hAnsiTheme="majorHAnsi" w:cstheme="majorHAnsi"/>
                <w:b/>
                <w:sz w:val="20"/>
              </w:rPr>
            </w:pPr>
            <w:r w:rsidRPr="00C45DFD">
              <w:rPr>
                <w:rFonts w:asciiTheme="majorHAnsi" w:eastAsia="Gulim" w:hAnsiTheme="majorHAnsi" w:cstheme="majorHAnsi"/>
                <w:b/>
                <w:sz w:val="20"/>
              </w:rPr>
              <w:t>Title First Name Last Name</w:t>
            </w:r>
          </w:p>
          <w:p w14:paraId="05AC431D" w14:textId="77777777" w:rsidR="00042D01" w:rsidRPr="00C45DFD" w:rsidRDefault="00042D01" w:rsidP="00042D01">
            <w:pPr>
              <w:rPr>
                <w:rFonts w:asciiTheme="majorHAnsi" w:eastAsia="Gulim" w:hAnsiTheme="majorHAnsi" w:cstheme="majorHAnsi"/>
                <w:sz w:val="20"/>
              </w:rPr>
            </w:pPr>
            <w:r w:rsidRPr="00C45DFD">
              <w:rPr>
                <w:rFonts w:asciiTheme="majorHAnsi" w:eastAsia="Gulim" w:hAnsiTheme="majorHAnsi" w:cstheme="majorHAnsi"/>
                <w:sz w:val="20"/>
              </w:rPr>
              <w:t>Institution</w:t>
            </w:r>
          </w:p>
          <w:p w14:paraId="19627E3F" w14:textId="14EF395E" w:rsidR="007505F5" w:rsidRPr="00C45DFD" w:rsidRDefault="007505F5" w:rsidP="00582A14">
            <w:pPr>
              <w:rPr>
                <w:rFonts w:asciiTheme="majorHAnsi" w:eastAsia="Gulim" w:hAnsiTheme="majorHAnsi" w:cstheme="majorHAnsi"/>
                <w:sz w:val="20"/>
              </w:rPr>
            </w:pPr>
            <w:r w:rsidRPr="00C45DFD">
              <w:rPr>
                <w:rFonts w:asciiTheme="majorHAnsi" w:eastAsia="Gulim" w:hAnsiTheme="majorHAnsi" w:cstheme="majorHAnsi"/>
                <w:sz w:val="20"/>
              </w:rPr>
              <w:t>Institute/Department</w:t>
            </w:r>
          </w:p>
          <w:p w14:paraId="7774E40F" w14:textId="77777777" w:rsidR="007505F5" w:rsidRPr="00C45DFD" w:rsidRDefault="007505F5" w:rsidP="00582A14">
            <w:pPr>
              <w:rPr>
                <w:rFonts w:asciiTheme="majorHAnsi" w:eastAsia="Gulim" w:hAnsiTheme="majorHAnsi" w:cstheme="majorHAnsi"/>
                <w:sz w:val="20"/>
              </w:rPr>
            </w:pPr>
            <w:r w:rsidRPr="00C45DFD">
              <w:rPr>
                <w:rFonts w:asciiTheme="majorHAnsi" w:eastAsia="Gulim" w:hAnsiTheme="majorHAnsi" w:cstheme="majorHAnsi"/>
                <w:sz w:val="20"/>
              </w:rPr>
              <w:t>Email</w:t>
            </w:r>
          </w:p>
          <w:p w14:paraId="1A8C2C08" w14:textId="3DDA20CD" w:rsidR="00582A14" w:rsidRPr="00C45DFD" w:rsidRDefault="009B7145" w:rsidP="009B7145">
            <w:pPr>
              <w:rPr>
                <w:rFonts w:asciiTheme="majorHAnsi" w:hAnsiTheme="majorHAnsi" w:cstheme="majorHAnsi"/>
                <w:sz w:val="20"/>
                <w:szCs w:val="20"/>
              </w:rPr>
            </w:pPr>
            <w:r w:rsidRPr="00C45DFD">
              <w:rPr>
                <w:rFonts w:asciiTheme="majorHAnsi" w:hAnsiTheme="majorHAnsi" w:cstheme="majorHAnsi"/>
                <w:sz w:val="20"/>
                <w:szCs w:val="20"/>
              </w:rPr>
              <w:t>CCCZ</w:t>
            </w:r>
            <w:r w:rsidR="007505F5" w:rsidRPr="00C45DFD">
              <w:rPr>
                <w:rFonts w:asciiTheme="majorHAnsi" w:hAnsiTheme="majorHAnsi" w:cstheme="majorHAnsi"/>
                <w:sz w:val="20"/>
                <w:szCs w:val="20"/>
              </w:rPr>
              <w:t xml:space="preserve"> Member:</w:t>
            </w:r>
            <w:r w:rsidR="000078A6" w:rsidRPr="00C45DFD">
              <w:rPr>
                <w:rFonts w:asciiTheme="majorHAnsi" w:hAnsiTheme="majorHAnsi" w:cstheme="majorHAnsi"/>
                <w:sz w:val="20"/>
                <w:szCs w:val="20"/>
              </w:rPr>
              <w:t xml:space="preserve"> </w:t>
            </w:r>
            <w:sdt>
              <w:sdtPr>
                <w:rPr>
                  <w:rFonts w:asciiTheme="majorHAnsi" w:hAnsiTheme="majorHAnsi" w:cstheme="majorHAnsi"/>
                  <w:sz w:val="20"/>
                  <w:szCs w:val="20"/>
                </w:rPr>
                <w:id w:val="458994264"/>
                <w14:checkbox>
                  <w14:checked w14:val="0"/>
                  <w14:checkedState w14:val="2612" w14:font="MS Gothic"/>
                  <w14:uncheckedState w14:val="2610" w14:font="MS Gothic"/>
                </w14:checkbox>
              </w:sdtPr>
              <w:sdtEndPr/>
              <w:sdtContent>
                <w:r w:rsidR="000078A6" w:rsidRPr="00C45DFD">
                  <w:rPr>
                    <w:rFonts w:ascii="MS Gothic" w:eastAsia="MS Gothic" w:hAnsi="MS Gothic" w:cstheme="majorHAnsi" w:hint="eastAsia"/>
                    <w:sz w:val="20"/>
                    <w:szCs w:val="20"/>
                  </w:rPr>
                  <w:t>☐</w:t>
                </w:r>
              </w:sdtContent>
            </w:sdt>
            <w:r w:rsidR="000078A6" w:rsidRPr="00C45DFD">
              <w:rPr>
                <w:rFonts w:asciiTheme="majorHAnsi" w:hAnsiTheme="majorHAnsi" w:cstheme="majorHAnsi"/>
                <w:sz w:val="20"/>
                <w:szCs w:val="20"/>
              </w:rPr>
              <w:t xml:space="preserve"> Yes   </w:t>
            </w:r>
            <w:sdt>
              <w:sdtPr>
                <w:rPr>
                  <w:rFonts w:asciiTheme="majorHAnsi" w:hAnsiTheme="majorHAnsi" w:cstheme="majorHAnsi"/>
                  <w:sz w:val="20"/>
                  <w:szCs w:val="20"/>
                </w:rPr>
                <w:id w:val="-2124452211"/>
                <w14:checkbox>
                  <w14:checked w14:val="0"/>
                  <w14:checkedState w14:val="2612" w14:font="MS Gothic"/>
                  <w14:uncheckedState w14:val="2610" w14:font="MS Gothic"/>
                </w14:checkbox>
              </w:sdtPr>
              <w:sdtEndPr/>
              <w:sdtContent>
                <w:r w:rsidR="005D50D9" w:rsidRPr="00C45DFD">
                  <w:rPr>
                    <w:rFonts w:ascii="MS Gothic" w:eastAsia="MS Gothic" w:hAnsi="MS Gothic" w:cstheme="majorHAnsi" w:hint="eastAsia"/>
                    <w:sz w:val="20"/>
                    <w:szCs w:val="20"/>
                  </w:rPr>
                  <w:t>☐</w:t>
                </w:r>
              </w:sdtContent>
            </w:sdt>
            <w:r w:rsidR="005D50D9" w:rsidRPr="00C45DFD">
              <w:rPr>
                <w:rFonts w:asciiTheme="majorHAnsi" w:hAnsiTheme="majorHAnsi" w:cstheme="majorHAnsi"/>
                <w:sz w:val="20"/>
                <w:szCs w:val="20"/>
              </w:rPr>
              <w:t xml:space="preserve"> No</w:t>
            </w:r>
          </w:p>
          <w:p w14:paraId="1D9BE077" w14:textId="0309E679" w:rsidR="00924394" w:rsidRPr="00C45DFD" w:rsidRDefault="00E71F36" w:rsidP="00924394">
            <w:pPr>
              <w:rPr>
                <w:rFonts w:asciiTheme="majorHAnsi" w:hAnsiTheme="majorHAnsi" w:cstheme="majorHAnsi"/>
                <w:sz w:val="20"/>
                <w:szCs w:val="20"/>
              </w:rPr>
            </w:pPr>
            <w:r w:rsidRPr="00C45DFD">
              <w:rPr>
                <w:rFonts w:asciiTheme="majorHAnsi" w:eastAsia="Times New Roman" w:hAnsiTheme="majorHAnsi" w:cstheme="majorHAnsi"/>
                <w:sz w:val="20"/>
                <w:lang w:eastAsia="de-DE"/>
              </w:rPr>
              <w:t>Secured position for grant period</w:t>
            </w:r>
            <w:r w:rsidR="008F4F79" w:rsidRPr="00C45DFD">
              <w:rPr>
                <w:rFonts w:asciiTheme="majorHAnsi" w:eastAsia="Times New Roman" w:hAnsiTheme="majorHAnsi" w:cstheme="majorHAnsi"/>
                <w:sz w:val="20"/>
                <w:lang w:eastAsia="de-DE"/>
              </w:rPr>
              <w:t>, see 1.2f</w:t>
            </w:r>
            <w:r w:rsidR="00924394" w:rsidRPr="00C45DFD">
              <w:rPr>
                <w:rFonts w:asciiTheme="majorHAnsi" w:hAnsiTheme="majorHAnsi" w:cstheme="majorHAnsi"/>
                <w:sz w:val="20"/>
              </w:rPr>
              <w:t xml:space="preserve">: </w:t>
            </w:r>
            <w:sdt>
              <w:sdtPr>
                <w:rPr>
                  <w:rFonts w:asciiTheme="majorHAnsi" w:hAnsiTheme="majorHAnsi" w:cstheme="majorHAnsi"/>
                  <w:sz w:val="20"/>
                  <w:szCs w:val="20"/>
                </w:rPr>
                <w:id w:val="486756981"/>
                <w14:checkbox>
                  <w14:checked w14:val="0"/>
                  <w14:checkedState w14:val="2612" w14:font="MS Gothic"/>
                  <w14:uncheckedState w14:val="2610" w14:font="MS Gothic"/>
                </w14:checkbox>
              </w:sdtPr>
              <w:sdtEndPr/>
              <w:sdtContent>
                <w:r w:rsidR="00924394" w:rsidRPr="00C45DFD">
                  <w:rPr>
                    <w:rFonts w:ascii="MS Gothic" w:eastAsia="MS Gothic" w:hAnsi="MS Gothic" w:cstheme="majorHAnsi" w:hint="eastAsia"/>
                    <w:sz w:val="20"/>
                    <w:szCs w:val="20"/>
                  </w:rPr>
                  <w:t>☐</w:t>
                </w:r>
              </w:sdtContent>
            </w:sdt>
            <w:r w:rsidR="00924394" w:rsidRPr="00C45DFD">
              <w:rPr>
                <w:rFonts w:asciiTheme="majorHAnsi" w:hAnsiTheme="majorHAnsi" w:cstheme="majorHAnsi"/>
                <w:sz w:val="20"/>
                <w:szCs w:val="20"/>
              </w:rPr>
              <w:t xml:space="preserve">Yes </w:t>
            </w:r>
          </w:p>
          <w:p w14:paraId="6F0E3CAC" w14:textId="07D65E3B" w:rsidR="00924394" w:rsidRPr="00C45DFD" w:rsidRDefault="00924394" w:rsidP="009B7145">
            <w:pPr>
              <w:rPr>
                <w:rFonts w:asciiTheme="majorHAnsi" w:hAnsiTheme="majorHAnsi" w:cstheme="majorHAnsi"/>
                <w:sz w:val="20"/>
                <w:szCs w:val="20"/>
              </w:rPr>
            </w:pPr>
          </w:p>
        </w:tc>
      </w:tr>
      <w:tr w:rsidR="009B7145" w:rsidRPr="00C45DFD" w14:paraId="0906D59E" w14:textId="77777777" w:rsidTr="00924394">
        <w:tc>
          <w:tcPr>
            <w:tcW w:w="4673" w:type="dxa"/>
            <w:tcBorders>
              <w:bottom w:val="single" w:sz="4" w:space="0" w:color="auto"/>
            </w:tcBorders>
          </w:tcPr>
          <w:p w14:paraId="5183A37C" w14:textId="4C08F19A" w:rsidR="009B7145" w:rsidRPr="00C45DFD" w:rsidRDefault="00ED24CC" w:rsidP="009B7145">
            <w:pPr>
              <w:rPr>
                <w:rFonts w:asciiTheme="majorHAnsi" w:hAnsiTheme="majorHAnsi" w:cstheme="majorHAnsi"/>
                <w:b/>
                <w:sz w:val="20"/>
                <w:szCs w:val="20"/>
              </w:rPr>
            </w:pPr>
            <w:r w:rsidRPr="00C45DFD">
              <w:rPr>
                <w:rFonts w:asciiTheme="majorHAnsi" w:hAnsiTheme="majorHAnsi" w:cstheme="majorHAnsi"/>
                <w:b/>
                <w:sz w:val="20"/>
                <w:szCs w:val="20"/>
              </w:rPr>
              <w:t>Sub</w:t>
            </w:r>
            <w:r w:rsidR="003A7B6E" w:rsidRPr="00C45DFD">
              <w:rPr>
                <w:rFonts w:asciiTheme="majorHAnsi" w:hAnsiTheme="majorHAnsi" w:cstheme="majorHAnsi"/>
                <w:b/>
                <w:sz w:val="20"/>
                <w:szCs w:val="20"/>
              </w:rPr>
              <w:t>- Investigator 2</w:t>
            </w:r>
          </w:p>
          <w:p w14:paraId="4223B758" w14:textId="77777777" w:rsidR="009B7145" w:rsidRPr="00C45DFD" w:rsidRDefault="009B7145" w:rsidP="009B7145">
            <w:pPr>
              <w:rPr>
                <w:rFonts w:asciiTheme="majorHAnsi" w:eastAsia="Gulim" w:hAnsiTheme="majorHAnsi" w:cstheme="majorHAnsi"/>
                <w:b/>
                <w:sz w:val="20"/>
              </w:rPr>
            </w:pPr>
            <w:r w:rsidRPr="00C45DFD">
              <w:rPr>
                <w:rFonts w:asciiTheme="majorHAnsi" w:eastAsia="Gulim" w:hAnsiTheme="majorHAnsi" w:cstheme="majorHAnsi"/>
                <w:b/>
                <w:sz w:val="20"/>
              </w:rPr>
              <w:t>Title First Name Last Name</w:t>
            </w:r>
          </w:p>
          <w:p w14:paraId="6F3D8900" w14:textId="77777777" w:rsidR="009B7145" w:rsidRPr="00C45DFD" w:rsidRDefault="009B7145" w:rsidP="009B7145">
            <w:pPr>
              <w:rPr>
                <w:rFonts w:asciiTheme="majorHAnsi" w:eastAsia="Gulim" w:hAnsiTheme="majorHAnsi" w:cstheme="majorHAnsi"/>
                <w:sz w:val="20"/>
              </w:rPr>
            </w:pPr>
            <w:r w:rsidRPr="00C45DFD">
              <w:rPr>
                <w:rFonts w:asciiTheme="majorHAnsi" w:eastAsia="Gulim" w:hAnsiTheme="majorHAnsi" w:cstheme="majorHAnsi"/>
                <w:sz w:val="20"/>
              </w:rPr>
              <w:t>Institution</w:t>
            </w:r>
          </w:p>
          <w:p w14:paraId="26BDC3A1" w14:textId="77777777" w:rsidR="009B7145" w:rsidRPr="00C45DFD" w:rsidRDefault="009B7145" w:rsidP="009B7145">
            <w:pPr>
              <w:rPr>
                <w:rFonts w:asciiTheme="majorHAnsi" w:eastAsia="Gulim" w:hAnsiTheme="majorHAnsi" w:cstheme="majorHAnsi"/>
                <w:sz w:val="20"/>
              </w:rPr>
            </w:pPr>
            <w:r w:rsidRPr="00C45DFD">
              <w:rPr>
                <w:rFonts w:asciiTheme="majorHAnsi" w:eastAsia="Gulim" w:hAnsiTheme="majorHAnsi" w:cstheme="majorHAnsi"/>
                <w:sz w:val="20"/>
              </w:rPr>
              <w:t>Institute/Department</w:t>
            </w:r>
          </w:p>
          <w:p w14:paraId="6B18F523" w14:textId="77777777" w:rsidR="009B7145" w:rsidRPr="00C45DFD" w:rsidRDefault="009B7145" w:rsidP="009B7145">
            <w:pPr>
              <w:rPr>
                <w:rFonts w:asciiTheme="majorHAnsi" w:eastAsia="Gulim" w:hAnsiTheme="majorHAnsi" w:cstheme="majorHAnsi"/>
                <w:sz w:val="20"/>
              </w:rPr>
            </w:pPr>
            <w:r w:rsidRPr="00C45DFD">
              <w:rPr>
                <w:rFonts w:asciiTheme="majorHAnsi" w:eastAsia="Gulim" w:hAnsiTheme="majorHAnsi" w:cstheme="majorHAnsi"/>
                <w:sz w:val="20"/>
              </w:rPr>
              <w:t>Email</w:t>
            </w:r>
          </w:p>
          <w:p w14:paraId="65ACD364" w14:textId="1A2624B7" w:rsidR="00924394" w:rsidRPr="00C45DFD" w:rsidRDefault="00924394" w:rsidP="00924394">
            <w:pPr>
              <w:rPr>
                <w:rFonts w:asciiTheme="majorHAnsi" w:hAnsiTheme="majorHAnsi" w:cstheme="majorHAnsi"/>
                <w:sz w:val="20"/>
                <w:szCs w:val="20"/>
              </w:rPr>
            </w:pPr>
            <w:r w:rsidRPr="00C45DFD">
              <w:rPr>
                <w:rFonts w:asciiTheme="majorHAnsi" w:hAnsiTheme="majorHAnsi" w:cstheme="majorHAnsi"/>
                <w:sz w:val="20"/>
                <w:szCs w:val="20"/>
              </w:rPr>
              <w:t xml:space="preserve">CCCZ Member: </w:t>
            </w:r>
            <w:sdt>
              <w:sdtPr>
                <w:rPr>
                  <w:rFonts w:asciiTheme="majorHAnsi" w:hAnsiTheme="majorHAnsi" w:cstheme="majorHAnsi"/>
                  <w:sz w:val="20"/>
                  <w:szCs w:val="20"/>
                </w:rPr>
                <w:id w:val="-566028701"/>
                <w14:checkbox>
                  <w14:checked w14:val="0"/>
                  <w14:checkedState w14:val="2612" w14:font="MS Gothic"/>
                  <w14:uncheckedState w14:val="2610" w14:font="MS Gothic"/>
                </w14:checkbox>
              </w:sdtPr>
              <w:sdtEndPr/>
              <w:sdtContent>
                <w:r w:rsidRPr="00C45DFD">
                  <w:rPr>
                    <w:rFonts w:ascii="MS Gothic" w:eastAsia="MS Gothic" w:hAnsi="MS Gothic" w:cstheme="majorHAnsi" w:hint="eastAsia"/>
                    <w:sz w:val="20"/>
                    <w:szCs w:val="20"/>
                  </w:rPr>
                  <w:t>☐</w:t>
                </w:r>
              </w:sdtContent>
            </w:sdt>
            <w:r w:rsidRPr="00C45DFD">
              <w:rPr>
                <w:rFonts w:asciiTheme="majorHAnsi" w:hAnsiTheme="majorHAnsi" w:cstheme="majorHAnsi"/>
                <w:sz w:val="20"/>
                <w:szCs w:val="20"/>
              </w:rPr>
              <w:t xml:space="preserve"> Yes   </w:t>
            </w:r>
            <w:sdt>
              <w:sdtPr>
                <w:rPr>
                  <w:rFonts w:asciiTheme="majorHAnsi" w:hAnsiTheme="majorHAnsi" w:cstheme="majorHAnsi"/>
                  <w:sz w:val="20"/>
                  <w:szCs w:val="20"/>
                </w:rPr>
                <w:id w:val="-397290738"/>
                <w14:checkbox>
                  <w14:checked w14:val="0"/>
                  <w14:checkedState w14:val="2612" w14:font="MS Gothic"/>
                  <w14:uncheckedState w14:val="2610" w14:font="MS Gothic"/>
                </w14:checkbox>
              </w:sdtPr>
              <w:sdtEndPr/>
              <w:sdtContent>
                <w:r w:rsidR="005D50D9" w:rsidRPr="00C45DFD">
                  <w:rPr>
                    <w:rFonts w:ascii="MS Gothic" w:eastAsia="MS Gothic" w:hAnsi="MS Gothic" w:cstheme="majorHAnsi" w:hint="eastAsia"/>
                    <w:sz w:val="20"/>
                    <w:szCs w:val="20"/>
                  </w:rPr>
                  <w:t>☐</w:t>
                </w:r>
              </w:sdtContent>
            </w:sdt>
            <w:r w:rsidR="005D50D9" w:rsidRPr="00C45DFD">
              <w:rPr>
                <w:rFonts w:asciiTheme="majorHAnsi" w:hAnsiTheme="majorHAnsi" w:cstheme="majorHAnsi"/>
                <w:sz w:val="20"/>
                <w:szCs w:val="20"/>
              </w:rPr>
              <w:t xml:space="preserve"> No</w:t>
            </w:r>
          </w:p>
          <w:p w14:paraId="2B681D1C" w14:textId="4029BE1E" w:rsidR="009B7145" w:rsidRPr="00C45DFD" w:rsidRDefault="008F4F79" w:rsidP="008F4F79">
            <w:pPr>
              <w:rPr>
                <w:rFonts w:asciiTheme="majorHAnsi" w:hAnsiTheme="majorHAnsi" w:cstheme="majorHAnsi"/>
                <w:b/>
                <w:sz w:val="20"/>
                <w:szCs w:val="20"/>
              </w:rPr>
            </w:pPr>
            <w:r w:rsidRPr="00C45DFD">
              <w:rPr>
                <w:rFonts w:asciiTheme="majorHAnsi" w:eastAsia="Times New Roman" w:hAnsiTheme="majorHAnsi" w:cstheme="majorHAnsi"/>
                <w:sz w:val="20"/>
                <w:lang w:eastAsia="de-DE"/>
              </w:rPr>
              <w:t>Secured position for grant period, see 1.2f</w:t>
            </w:r>
            <w:r w:rsidRPr="00C45DFD">
              <w:rPr>
                <w:rFonts w:asciiTheme="majorHAnsi" w:hAnsiTheme="majorHAnsi" w:cstheme="majorHAnsi"/>
                <w:sz w:val="20"/>
              </w:rPr>
              <w:t xml:space="preserve">: </w:t>
            </w:r>
            <w:sdt>
              <w:sdtPr>
                <w:rPr>
                  <w:rFonts w:asciiTheme="majorHAnsi" w:hAnsiTheme="majorHAnsi" w:cstheme="majorHAnsi"/>
                  <w:sz w:val="20"/>
                  <w:szCs w:val="20"/>
                </w:rPr>
                <w:id w:val="1607616173"/>
                <w14:checkbox>
                  <w14:checked w14:val="0"/>
                  <w14:checkedState w14:val="2612" w14:font="MS Gothic"/>
                  <w14:uncheckedState w14:val="2610" w14:font="MS Gothic"/>
                </w14:checkbox>
              </w:sdtPr>
              <w:sdtEndPr/>
              <w:sdtContent>
                <w:r w:rsidRPr="00C45DFD">
                  <w:rPr>
                    <w:rFonts w:ascii="MS Gothic" w:eastAsia="MS Gothic" w:hAnsi="MS Gothic" w:cstheme="majorHAnsi" w:hint="eastAsia"/>
                    <w:sz w:val="20"/>
                    <w:szCs w:val="20"/>
                  </w:rPr>
                  <w:t>☐</w:t>
                </w:r>
              </w:sdtContent>
            </w:sdt>
            <w:r w:rsidRPr="00C45DFD">
              <w:rPr>
                <w:rFonts w:asciiTheme="majorHAnsi" w:hAnsiTheme="majorHAnsi" w:cstheme="majorHAnsi"/>
                <w:sz w:val="20"/>
                <w:szCs w:val="20"/>
              </w:rPr>
              <w:t xml:space="preserve">Yes </w:t>
            </w:r>
          </w:p>
        </w:tc>
        <w:tc>
          <w:tcPr>
            <w:tcW w:w="4820" w:type="dxa"/>
            <w:tcBorders>
              <w:bottom w:val="single" w:sz="4" w:space="0" w:color="auto"/>
            </w:tcBorders>
          </w:tcPr>
          <w:p w14:paraId="7216C7CA" w14:textId="4494171D" w:rsidR="009B7145" w:rsidRPr="00C45DFD" w:rsidRDefault="00ED24CC" w:rsidP="009B7145">
            <w:pPr>
              <w:rPr>
                <w:rFonts w:asciiTheme="majorHAnsi" w:hAnsiTheme="majorHAnsi" w:cstheme="majorHAnsi"/>
                <w:b/>
                <w:sz w:val="20"/>
                <w:szCs w:val="20"/>
              </w:rPr>
            </w:pPr>
            <w:r w:rsidRPr="00C45DFD">
              <w:rPr>
                <w:rFonts w:asciiTheme="majorHAnsi" w:hAnsiTheme="majorHAnsi" w:cstheme="majorHAnsi"/>
                <w:b/>
                <w:sz w:val="20"/>
                <w:szCs w:val="20"/>
              </w:rPr>
              <w:t>Sub</w:t>
            </w:r>
            <w:r w:rsidR="003A7B6E" w:rsidRPr="00C45DFD">
              <w:rPr>
                <w:rFonts w:asciiTheme="majorHAnsi" w:hAnsiTheme="majorHAnsi" w:cstheme="majorHAnsi"/>
                <w:b/>
                <w:sz w:val="20"/>
                <w:szCs w:val="20"/>
              </w:rPr>
              <w:t>- Investigator 3</w:t>
            </w:r>
          </w:p>
          <w:p w14:paraId="6EFB96A7" w14:textId="77777777" w:rsidR="009B7145" w:rsidRPr="00C45DFD" w:rsidRDefault="009B7145" w:rsidP="009B7145">
            <w:pPr>
              <w:rPr>
                <w:rFonts w:asciiTheme="majorHAnsi" w:eastAsia="Gulim" w:hAnsiTheme="majorHAnsi" w:cstheme="majorHAnsi"/>
                <w:b/>
                <w:sz w:val="20"/>
              </w:rPr>
            </w:pPr>
            <w:r w:rsidRPr="00C45DFD">
              <w:rPr>
                <w:rFonts w:asciiTheme="majorHAnsi" w:eastAsia="Gulim" w:hAnsiTheme="majorHAnsi" w:cstheme="majorHAnsi"/>
                <w:b/>
                <w:sz w:val="20"/>
              </w:rPr>
              <w:t>Title First Name Last Name</w:t>
            </w:r>
          </w:p>
          <w:p w14:paraId="44CF71B0" w14:textId="77777777" w:rsidR="009B7145" w:rsidRPr="00C45DFD" w:rsidRDefault="009B7145" w:rsidP="009B7145">
            <w:pPr>
              <w:rPr>
                <w:rFonts w:asciiTheme="majorHAnsi" w:eastAsia="Gulim" w:hAnsiTheme="majorHAnsi" w:cstheme="majorHAnsi"/>
                <w:sz w:val="20"/>
              </w:rPr>
            </w:pPr>
            <w:r w:rsidRPr="00C45DFD">
              <w:rPr>
                <w:rFonts w:asciiTheme="majorHAnsi" w:eastAsia="Gulim" w:hAnsiTheme="majorHAnsi" w:cstheme="majorHAnsi"/>
                <w:sz w:val="20"/>
              </w:rPr>
              <w:t>Institution</w:t>
            </w:r>
          </w:p>
          <w:p w14:paraId="654951DD" w14:textId="77777777" w:rsidR="009B7145" w:rsidRPr="00C45DFD" w:rsidRDefault="009B7145" w:rsidP="009B7145">
            <w:pPr>
              <w:rPr>
                <w:rFonts w:asciiTheme="majorHAnsi" w:eastAsia="Gulim" w:hAnsiTheme="majorHAnsi" w:cstheme="majorHAnsi"/>
                <w:sz w:val="20"/>
              </w:rPr>
            </w:pPr>
            <w:r w:rsidRPr="00C45DFD">
              <w:rPr>
                <w:rFonts w:asciiTheme="majorHAnsi" w:eastAsia="Gulim" w:hAnsiTheme="majorHAnsi" w:cstheme="majorHAnsi"/>
                <w:sz w:val="20"/>
              </w:rPr>
              <w:t>Institute/Department</w:t>
            </w:r>
          </w:p>
          <w:p w14:paraId="220A7380" w14:textId="77777777" w:rsidR="009B7145" w:rsidRPr="00C45DFD" w:rsidRDefault="009B7145" w:rsidP="009B7145">
            <w:pPr>
              <w:rPr>
                <w:rFonts w:asciiTheme="majorHAnsi" w:eastAsia="Gulim" w:hAnsiTheme="majorHAnsi" w:cstheme="majorHAnsi"/>
                <w:sz w:val="20"/>
              </w:rPr>
            </w:pPr>
            <w:r w:rsidRPr="00C45DFD">
              <w:rPr>
                <w:rFonts w:asciiTheme="majorHAnsi" w:eastAsia="Gulim" w:hAnsiTheme="majorHAnsi" w:cstheme="majorHAnsi"/>
                <w:sz w:val="20"/>
              </w:rPr>
              <w:t>Email</w:t>
            </w:r>
          </w:p>
          <w:p w14:paraId="16EA2E85" w14:textId="7550CF58" w:rsidR="00924394" w:rsidRPr="00C45DFD" w:rsidRDefault="00924394" w:rsidP="00924394">
            <w:pPr>
              <w:rPr>
                <w:rFonts w:asciiTheme="majorHAnsi" w:hAnsiTheme="majorHAnsi" w:cstheme="majorHAnsi"/>
                <w:sz w:val="20"/>
                <w:szCs w:val="20"/>
              </w:rPr>
            </w:pPr>
            <w:r w:rsidRPr="00C45DFD">
              <w:rPr>
                <w:rFonts w:asciiTheme="majorHAnsi" w:hAnsiTheme="majorHAnsi" w:cstheme="majorHAnsi"/>
                <w:sz w:val="20"/>
                <w:szCs w:val="20"/>
              </w:rPr>
              <w:t xml:space="preserve">CCCZ Member: </w:t>
            </w:r>
            <w:sdt>
              <w:sdtPr>
                <w:rPr>
                  <w:rFonts w:asciiTheme="majorHAnsi" w:hAnsiTheme="majorHAnsi" w:cstheme="majorHAnsi"/>
                  <w:sz w:val="20"/>
                  <w:szCs w:val="20"/>
                </w:rPr>
                <w:id w:val="-202868054"/>
                <w14:checkbox>
                  <w14:checked w14:val="0"/>
                  <w14:checkedState w14:val="2612" w14:font="MS Gothic"/>
                  <w14:uncheckedState w14:val="2610" w14:font="MS Gothic"/>
                </w14:checkbox>
              </w:sdtPr>
              <w:sdtEndPr/>
              <w:sdtContent>
                <w:r w:rsidRPr="00C45DFD">
                  <w:rPr>
                    <w:rFonts w:ascii="MS Gothic" w:eastAsia="MS Gothic" w:hAnsi="MS Gothic" w:cstheme="majorHAnsi" w:hint="eastAsia"/>
                    <w:sz w:val="20"/>
                    <w:szCs w:val="20"/>
                  </w:rPr>
                  <w:t>☐</w:t>
                </w:r>
              </w:sdtContent>
            </w:sdt>
            <w:r w:rsidRPr="00C45DFD">
              <w:rPr>
                <w:rFonts w:asciiTheme="majorHAnsi" w:hAnsiTheme="majorHAnsi" w:cstheme="majorHAnsi"/>
                <w:sz w:val="20"/>
                <w:szCs w:val="20"/>
              </w:rPr>
              <w:t xml:space="preserve"> Yes   </w:t>
            </w:r>
            <w:sdt>
              <w:sdtPr>
                <w:rPr>
                  <w:rFonts w:asciiTheme="majorHAnsi" w:hAnsiTheme="majorHAnsi" w:cstheme="majorHAnsi"/>
                  <w:sz w:val="20"/>
                  <w:szCs w:val="20"/>
                </w:rPr>
                <w:id w:val="-2001341501"/>
                <w14:checkbox>
                  <w14:checked w14:val="0"/>
                  <w14:checkedState w14:val="2612" w14:font="MS Gothic"/>
                  <w14:uncheckedState w14:val="2610" w14:font="MS Gothic"/>
                </w14:checkbox>
              </w:sdtPr>
              <w:sdtEndPr/>
              <w:sdtContent>
                <w:r w:rsidR="005D50D9" w:rsidRPr="00C45DFD">
                  <w:rPr>
                    <w:rFonts w:ascii="MS Gothic" w:eastAsia="MS Gothic" w:hAnsi="MS Gothic" w:cstheme="majorHAnsi" w:hint="eastAsia"/>
                    <w:sz w:val="20"/>
                    <w:szCs w:val="20"/>
                  </w:rPr>
                  <w:t>☐</w:t>
                </w:r>
              </w:sdtContent>
            </w:sdt>
            <w:r w:rsidR="005D50D9" w:rsidRPr="00C45DFD">
              <w:rPr>
                <w:rFonts w:asciiTheme="majorHAnsi" w:hAnsiTheme="majorHAnsi" w:cstheme="majorHAnsi"/>
                <w:sz w:val="20"/>
                <w:szCs w:val="20"/>
              </w:rPr>
              <w:t xml:space="preserve"> No</w:t>
            </w:r>
          </w:p>
          <w:p w14:paraId="54317949" w14:textId="1C6F5393" w:rsidR="009B7145" w:rsidRPr="00C45DFD" w:rsidRDefault="008F4F79" w:rsidP="008F4F79">
            <w:pPr>
              <w:rPr>
                <w:rFonts w:asciiTheme="majorHAnsi" w:hAnsiTheme="majorHAnsi" w:cstheme="majorHAnsi"/>
                <w:b/>
                <w:sz w:val="20"/>
                <w:szCs w:val="20"/>
              </w:rPr>
            </w:pPr>
            <w:r w:rsidRPr="00C45DFD">
              <w:rPr>
                <w:rFonts w:asciiTheme="majorHAnsi" w:eastAsia="Times New Roman" w:hAnsiTheme="majorHAnsi" w:cstheme="majorHAnsi"/>
                <w:sz w:val="20"/>
                <w:lang w:eastAsia="de-DE"/>
              </w:rPr>
              <w:t>Secured position for grant period, see 1.2f</w:t>
            </w:r>
            <w:r w:rsidRPr="00C45DFD">
              <w:rPr>
                <w:rFonts w:asciiTheme="majorHAnsi" w:hAnsiTheme="majorHAnsi" w:cstheme="majorHAnsi"/>
                <w:sz w:val="20"/>
              </w:rPr>
              <w:t xml:space="preserve">: </w:t>
            </w:r>
            <w:sdt>
              <w:sdtPr>
                <w:rPr>
                  <w:rFonts w:asciiTheme="majorHAnsi" w:hAnsiTheme="majorHAnsi" w:cstheme="majorHAnsi"/>
                  <w:sz w:val="20"/>
                  <w:szCs w:val="20"/>
                </w:rPr>
                <w:id w:val="800663182"/>
                <w14:checkbox>
                  <w14:checked w14:val="0"/>
                  <w14:checkedState w14:val="2612" w14:font="MS Gothic"/>
                  <w14:uncheckedState w14:val="2610" w14:font="MS Gothic"/>
                </w14:checkbox>
              </w:sdtPr>
              <w:sdtEndPr/>
              <w:sdtContent>
                <w:r w:rsidRPr="00C45DFD">
                  <w:rPr>
                    <w:rFonts w:ascii="MS Gothic" w:eastAsia="MS Gothic" w:hAnsi="MS Gothic" w:cstheme="majorHAnsi" w:hint="eastAsia"/>
                    <w:sz w:val="20"/>
                    <w:szCs w:val="20"/>
                  </w:rPr>
                  <w:t>☐</w:t>
                </w:r>
              </w:sdtContent>
            </w:sdt>
            <w:r w:rsidRPr="00C45DFD">
              <w:rPr>
                <w:rFonts w:asciiTheme="majorHAnsi" w:hAnsiTheme="majorHAnsi" w:cstheme="majorHAnsi"/>
                <w:sz w:val="20"/>
                <w:szCs w:val="20"/>
              </w:rPr>
              <w:t xml:space="preserve">Yes </w:t>
            </w:r>
          </w:p>
        </w:tc>
      </w:tr>
      <w:tr w:rsidR="000F4C9C" w:rsidRPr="00C45DFD" w14:paraId="71048E63" w14:textId="77777777" w:rsidTr="00924394">
        <w:tc>
          <w:tcPr>
            <w:tcW w:w="4673" w:type="dxa"/>
            <w:tcBorders>
              <w:bottom w:val="single" w:sz="4" w:space="0" w:color="auto"/>
            </w:tcBorders>
          </w:tcPr>
          <w:p w14:paraId="2D377C5F" w14:textId="69949106" w:rsidR="000F4C9C" w:rsidRPr="00C45DFD" w:rsidRDefault="000F4C9C" w:rsidP="009B7145">
            <w:pPr>
              <w:rPr>
                <w:rFonts w:asciiTheme="majorHAnsi" w:hAnsiTheme="majorHAnsi" w:cstheme="majorHAnsi"/>
                <w:bCs/>
                <w:sz w:val="20"/>
                <w:szCs w:val="20"/>
              </w:rPr>
            </w:pPr>
            <w:r w:rsidRPr="00C45DFD">
              <w:rPr>
                <w:rFonts w:asciiTheme="majorHAnsi" w:hAnsiTheme="majorHAnsi" w:cstheme="majorHAnsi"/>
                <w:bCs/>
                <w:sz w:val="20"/>
                <w:szCs w:val="20"/>
              </w:rPr>
              <w:t>Please confirm that the planned IIT was discussed and endorsed by responsible organ center heads/team</w:t>
            </w:r>
          </w:p>
        </w:tc>
        <w:tc>
          <w:tcPr>
            <w:tcW w:w="4820" w:type="dxa"/>
            <w:tcBorders>
              <w:bottom w:val="single" w:sz="4" w:space="0" w:color="auto"/>
            </w:tcBorders>
          </w:tcPr>
          <w:p w14:paraId="44AB0C52" w14:textId="627D2535" w:rsidR="000F4C9C" w:rsidRPr="00C45DFD" w:rsidRDefault="00D7690A" w:rsidP="009B7145">
            <w:pPr>
              <w:rPr>
                <w:rFonts w:asciiTheme="majorHAnsi" w:hAnsiTheme="majorHAnsi" w:cstheme="majorHAnsi"/>
                <w:b/>
                <w:sz w:val="20"/>
                <w:szCs w:val="20"/>
              </w:rPr>
            </w:pPr>
            <w:sdt>
              <w:sdtPr>
                <w:rPr>
                  <w:rFonts w:asciiTheme="majorHAnsi" w:hAnsiTheme="majorHAnsi" w:cstheme="majorHAnsi"/>
                  <w:sz w:val="20"/>
                  <w:szCs w:val="20"/>
                </w:rPr>
                <w:id w:val="-1067486607"/>
                <w14:checkbox>
                  <w14:checked w14:val="0"/>
                  <w14:checkedState w14:val="2612" w14:font="MS Gothic"/>
                  <w14:uncheckedState w14:val="2610" w14:font="MS Gothic"/>
                </w14:checkbox>
              </w:sdtPr>
              <w:sdtEndPr/>
              <w:sdtContent>
                <w:r w:rsidR="000F4C9C" w:rsidRPr="00C45DFD">
                  <w:rPr>
                    <w:rFonts w:ascii="MS Gothic" w:eastAsia="MS Gothic" w:hAnsi="MS Gothic" w:cstheme="majorHAnsi" w:hint="eastAsia"/>
                    <w:sz w:val="20"/>
                    <w:szCs w:val="20"/>
                  </w:rPr>
                  <w:t>☐</w:t>
                </w:r>
              </w:sdtContent>
            </w:sdt>
            <w:r w:rsidR="000F4C9C" w:rsidRPr="00C45DFD">
              <w:rPr>
                <w:rFonts w:asciiTheme="majorHAnsi" w:hAnsiTheme="majorHAnsi" w:cstheme="majorHAnsi"/>
                <w:sz w:val="20"/>
                <w:szCs w:val="20"/>
              </w:rPr>
              <w:t xml:space="preserve"> Yes</w:t>
            </w:r>
          </w:p>
        </w:tc>
      </w:tr>
    </w:tbl>
    <w:tbl>
      <w:tblPr>
        <w:tblStyle w:val="Tabellenraster1"/>
        <w:tblW w:w="9498" w:type="dxa"/>
        <w:tblInd w:w="-5" w:type="dxa"/>
        <w:tblLayout w:type="fixed"/>
        <w:tblLook w:val="04A0" w:firstRow="1" w:lastRow="0" w:firstColumn="1" w:lastColumn="0" w:noHBand="0" w:noVBand="1"/>
      </w:tblPr>
      <w:tblGrid>
        <w:gridCol w:w="4678"/>
        <w:gridCol w:w="4820"/>
      </w:tblGrid>
      <w:tr w:rsidR="008C1889" w:rsidRPr="00195B12" w14:paraId="307DCC6C" w14:textId="77777777" w:rsidTr="008C1889">
        <w:tc>
          <w:tcPr>
            <w:tcW w:w="4678" w:type="dxa"/>
          </w:tcPr>
          <w:p w14:paraId="3C3E6A19" w14:textId="0F0290FF" w:rsidR="008C1889" w:rsidRPr="00C45DFD" w:rsidRDefault="008C1889" w:rsidP="008C1889">
            <w:pPr>
              <w:tabs>
                <w:tab w:val="left" w:pos="0"/>
              </w:tabs>
              <w:spacing w:line="276" w:lineRule="auto"/>
              <w:ind w:right="108"/>
              <w:rPr>
                <w:rFonts w:ascii="Calibri Light" w:eastAsia="Calibri" w:hAnsi="Calibri Light" w:cs="Calibri Light"/>
                <w:caps/>
                <w:sz w:val="20"/>
              </w:rPr>
            </w:pPr>
            <w:r w:rsidRPr="00C45DFD">
              <w:rPr>
                <w:rFonts w:asciiTheme="majorHAnsi" w:hAnsiTheme="majorHAnsi" w:cstheme="majorHAnsi"/>
                <w:sz w:val="20"/>
                <w:szCs w:val="20"/>
              </w:rPr>
              <w:t>Please state whether a proposal for this project has been submitted to another funding body</w:t>
            </w:r>
            <w:r w:rsidR="008434BD" w:rsidRPr="00C45DFD">
              <w:rPr>
                <w:rFonts w:asciiTheme="majorHAnsi" w:hAnsiTheme="majorHAnsi" w:cstheme="majorHAnsi"/>
                <w:sz w:val="20"/>
                <w:szCs w:val="20"/>
              </w:rPr>
              <w:t>.</w:t>
            </w:r>
          </w:p>
        </w:tc>
        <w:tc>
          <w:tcPr>
            <w:tcW w:w="4820" w:type="dxa"/>
          </w:tcPr>
          <w:p w14:paraId="6F9E8C6B" w14:textId="7CAB96C4" w:rsidR="008C1889" w:rsidRPr="00737E55" w:rsidRDefault="00D7690A" w:rsidP="005D50D9">
            <w:pPr>
              <w:tabs>
                <w:tab w:val="left" w:pos="0"/>
              </w:tabs>
              <w:spacing w:line="276" w:lineRule="auto"/>
              <w:ind w:right="108"/>
              <w:rPr>
                <w:rFonts w:ascii="Calibri Light" w:eastAsia="Calibri" w:hAnsi="Calibri Light" w:cs="Calibri Light"/>
                <w:caps/>
                <w:sz w:val="20"/>
              </w:rPr>
            </w:pPr>
            <w:sdt>
              <w:sdtPr>
                <w:rPr>
                  <w:rFonts w:asciiTheme="majorHAnsi" w:hAnsiTheme="majorHAnsi" w:cstheme="majorHAnsi"/>
                  <w:sz w:val="20"/>
                  <w:szCs w:val="20"/>
                </w:rPr>
                <w:id w:val="-1141579690"/>
                <w14:checkbox>
                  <w14:checked w14:val="0"/>
                  <w14:checkedState w14:val="2612" w14:font="MS Gothic"/>
                  <w14:uncheckedState w14:val="2610" w14:font="MS Gothic"/>
                </w14:checkbox>
              </w:sdtPr>
              <w:sdtEndPr/>
              <w:sdtContent>
                <w:r w:rsidR="008C1889" w:rsidRPr="00C45DFD">
                  <w:rPr>
                    <w:rFonts w:ascii="MS Gothic" w:eastAsia="MS Gothic" w:hAnsi="MS Gothic" w:cstheme="majorHAnsi" w:hint="eastAsia"/>
                    <w:sz w:val="20"/>
                    <w:szCs w:val="20"/>
                  </w:rPr>
                  <w:t>☐</w:t>
                </w:r>
              </w:sdtContent>
            </w:sdt>
            <w:r w:rsidR="008C1889" w:rsidRPr="00C45DFD">
              <w:rPr>
                <w:rFonts w:asciiTheme="majorHAnsi" w:hAnsiTheme="majorHAnsi" w:cstheme="majorHAnsi"/>
                <w:sz w:val="20"/>
                <w:szCs w:val="20"/>
              </w:rPr>
              <w:t xml:space="preserve"> Yes </w:t>
            </w:r>
            <w:sdt>
              <w:sdtPr>
                <w:rPr>
                  <w:rFonts w:asciiTheme="majorHAnsi" w:hAnsiTheme="majorHAnsi" w:cstheme="majorHAnsi"/>
                  <w:sz w:val="20"/>
                  <w:szCs w:val="20"/>
                </w:rPr>
                <w:id w:val="-1518617691"/>
                <w14:checkbox>
                  <w14:checked w14:val="0"/>
                  <w14:checkedState w14:val="2612" w14:font="MS Gothic"/>
                  <w14:uncheckedState w14:val="2610" w14:font="MS Gothic"/>
                </w14:checkbox>
              </w:sdtPr>
              <w:sdtEndPr/>
              <w:sdtContent>
                <w:r w:rsidR="008C1889" w:rsidRPr="00C45DFD">
                  <w:rPr>
                    <w:rFonts w:ascii="MS Gothic" w:eastAsia="MS Gothic" w:hAnsi="MS Gothic" w:cstheme="majorHAnsi" w:hint="eastAsia"/>
                    <w:sz w:val="20"/>
                    <w:szCs w:val="20"/>
                  </w:rPr>
                  <w:t>☐</w:t>
                </w:r>
              </w:sdtContent>
            </w:sdt>
            <w:r w:rsidR="008C1889" w:rsidRPr="00C45DFD">
              <w:rPr>
                <w:rFonts w:asciiTheme="majorHAnsi" w:hAnsiTheme="majorHAnsi" w:cstheme="majorHAnsi"/>
                <w:sz w:val="20"/>
                <w:szCs w:val="20"/>
              </w:rPr>
              <w:t xml:space="preserve"> No.</w:t>
            </w:r>
            <w:r w:rsidR="008C1889" w:rsidRPr="00C45DFD">
              <w:rPr>
                <w:rFonts w:asciiTheme="majorHAnsi" w:hAnsiTheme="majorHAnsi" w:cstheme="majorHAnsi"/>
                <w:i/>
                <w:iCs/>
                <w:color w:val="7F7F7F" w:themeColor="text1" w:themeTint="80"/>
                <w:sz w:val="20"/>
                <w:szCs w:val="20"/>
              </w:rPr>
              <w:t xml:space="preserve"> </w:t>
            </w:r>
            <w:r w:rsidR="008C1889" w:rsidRPr="00C45DFD">
              <w:rPr>
                <w:rFonts w:asciiTheme="majorHAnsi" w:hAnsiTheme="majorHAnsi" w:cstheme="majorHAnsi"/>
                <w:sz w:val="20"/>
                <w:szCs w:val="20"/>
              </w:rPr>
              <w:t>If yes, please state funding body, funding amount and expected date of funding decision:</w:t>
            </w:r>
          </w:p>
        </w:tc>
      </w:tr>
      <w:tr w:rsidR="008C1889" w:rsidRPr="00195B12" w14:paraId="4A3918BA" w14:textId="77777777" w:rsidTr="008C1889">
        <w:tc>
          <w:tcPr>
            <w:tcW w:w="4678" w:type="dxa"/>
          </w:tcPr>
          <w:p w14:paraId="17EB7A24" w14:textId="58E61D65" w:rsidR="008C1889" w:rsidRPr="00737E55" w:rsidRDefault="008C1889" w:rsidP="008C1889">
            <w:pPr>
              <w:tabs>
                <w:tab w:val="left" w:pos="0"/>
              </w:tabs>
              <w:spacing w:line="276" w:lineRule="auto"/>
              <w:ind w:right="108"/>
              <w:rPr>
                <w:rFonts w:ascii="Calibri Light" w:eastAsia="Calibri" w:hAnsi="Calibri Light" w:cs="Calibri Light"/>
                <w:caps/>
                <w:sz w:val="20"/>
              </w:rPr>
            </w:pPr>
            <w:r>
              <w:rPr>
                <w:rFonts w:asciiTheme="majorHAnsi" w:hAnsiTheme="majorHAnsi" w:cstheme="majorHAnsi"/>
                <w:sz w:val="20"/>
                <w:szCs w:val="20"/>
              </w:rPr>
              <w:t>Please state whether this project (or parts of it) are currently funded by another funding body</w:t>
            </w:r>
            <w:r w:rsidR="008434BD">
              <w:rPr>
                <w:rFonts w:asciiTheme="majorHAnsi" w:hAnsiTheme="majorHAnsi" w:cstheme="majorHAnsi"/>
                <w:sz w:val="20"/>
                <w:szCs w:val="20"/>
              </w:rPr>
              <w:t>.</w:t>
            </w:r>
          </w:p>
        </w:tc>
        <w:tc>
          <w:tcPr>
            <w:tcW w:w="4820" w:type="dxa"/>
          </w:tcPr>
          <w:p w14:paraId="3FB97E8F" w14:textId="2797913D" w:rsidR="008C1889" w:rsidRPr="00737E55" w:rsidRDefault="00D7690A" w:rsidP="005D50D9">
            <w:pPr>
              <w:tabs>
                <w:tab w:val="left" w:pos="0"/>
              </w:tabs>
              <w:spacing w:line="276" w:lineRule="auto"/>
              <w:ind w:right="108"/>
              <w:rPr>
                <w:rFonts w:ascii="Calibri Light" w:eastAsia="Calibri" w:hAnsi="Calibri Light" w:cs="Calibri Light"/>
                <w:caps/>
                <w:sz w:val="20"/>
              </w:rPr>
            </w:pPr>
            <w:sdt>
              <w:sdtPr>
                <w:rPr>
                  <w:rFonts w:asciiTheme="majorHAnsi" w:hAnsiTheme="majorHAnsi" w:cstheme="majorHAnsi"/>
                  <w:sz w:val="20"/>
                  <w:szCs w:val="20"/>
                </w:rPr>
                <w:id w:val="593756903"/>
                <w14:checkbox>
                  <w14:checked w14:val="0"/>
                  <w14:checkedState w14:val="2612" w14:font="MS Gothic"/>
                  <w14:uncheckedState w14:val="2610" w14:font="MS Gothic"/>
                </w14:checkbox>
              </w:sdtPr>
              <w:sdtEndPr/>
              <w:sdtContent>
                <w:r w:rsidR="008C1889">
                  <w:rPr>
                    <w:rFonts w:ascii="MS Gothic" w:eastAsia="MS Gothic" w:hAnsi="MS Gothic" w:cstheme="majorHAnsi" w:hint="eastAsia"/>
                    <w:sz w:val="20"/>
                    <w:szCs w:val="20"/>
                  </w:rPr>
                  <w:t>☐</w:t>
                </w:r>
              </w:sdtContent>
            </w:sdt>
            <w:r w:rsidR="008C1889">
              <w:rPr>
                <w:rFonts w:asciiTheme="majorHAnsi" w:hAnsiTheme="majorHAnsi" w:cstheme="majorHAnsi"/>
                <w:sz w:val="20"/>
                <w:szCs w:val="20"/>
              </w:rPr>
              <w:t xml:space="preserve"> </w:t>
            </w:r>
            <w:r w:rsidR="008C1889" w:rsidRPr="00467ABC">
              <w:rPr>
                <w:rFonts w:asciiTheme="majorHAnsi" w:hAnsiTheme="majorHAnsi" w:cstheme="majorHAnsi"/>
                <w:sz w:val="20"/>
                <w:szCs w:val="20"/>
              </w:rPr>
              <w:t>Yes</w:t>
            </w:r>
            <w:r w:rsidR="008C1889">
              <w:rPr>
                <w:rFonts w:asciiTheme="majorHAnsi" w:hAnsiTheme="majorHAnsi" w:cstheme="majorHAnsi"/>
                <w:sz w:val="20"/>
                <w:szCs w:val="20"/>
              </w:rPr>
              <w:t xml:space="preserve"> </w:t>
            </w:r>
            <w:sdt>
              <w:sdtPr>
                <w:rPr>
                  <w:rFonts w:asciiTheme="majorHAnsi" w:hAnsiTheme="majorHAnsi" w:cstheme="majorHAnsi"/>
                  <w:sz w:val="20"/>
                  <w:szCs w:val="20"/>
                </w:rPr>
                <w:id w:val="-1537730800"/>
                <w14:checkbox>
                  <w14:checked w14:val="0"/>
                  <w14:checkedState w14:val="2612" w14:font="MS Gothic"/>
                  <w14:uncheckedState w14:val="2610" w14:font="MS Gothic"/>
                </w14:checkbox>
              </w:sdtPr>
              <w:sdtEndPr/>
              <w:sdtContent>
                <w:r w:rsidR="008C1889">
                  <w:rPr>
                    <w:rFonts w:ascii="MS Gothic" w:eastAsia="MS Gothic" w:hAnsi="MS Gothic" w:cstheme="majorHAnsi" w:hint="eastAsia"/>
                    <w:sz w:val="20"/>
                    <w:szCs w:val="20"/>
                  </w:rPr>
                  <w:t>☐</w:t>
                </w:r>
              </w:sdtContent>
            </w:sdt>
            <w:r w:rsidR="008C1889">
              <w:rPr>
                <w:rFonts w:asciiTheme="majorHAnsi" w:hAnsiTheme="majorHAnsi" w:cstheme="majorHAnsi"/>
                <w:sz w:val="20"/>
                <w:szCs w:val="20"/>
              </w:rPr>
              <w:t xml:space="preserve"> </w:t>
            </w:r>
            <w:r w:rsidR="008C1889" w:rsidRPr="00467ABC">
              <w:rPr>
                <w:rFonts w:asciiTheme="majorHAnsi" w:hAnsiTheme="majorHAnsi" w:cstheme="majorHAnsi"/>
                <w:sz w:val="20"/>
                <w:szCs w:val="20"/>
              </w:rPr>
              <w:t>No</w:t>
            </w:r>
            <w:r w:rsidR="008C1889">
              <w:rPr>
                <w:rFonts w:asciiTheme="majorHAnsi" w:hAnsiTheme="majorHAnsi" w:cstheme="majorHAnsi"/>
                <w:sz w:val="20"/>
                <w:szCs w:val="20"/>
              </w:rPr>
              <w:t>.</w:t>
            </w:r>
            <w:r w:rsidR="008C1889" w:rsidRPr="00582A14">
              <w:rPr>
                <w:rFonts w:asciiTheme="majorHAnsi" w:hAnsiTheme="majorHAnsi" w:cstheme="majorHAnsi"/>
                <w:i/>
                <w:iCs/>
                <w:color w:val="7F7F7F" w:themeColor="text1" w:themeTint="80"/>
                <w:sz w:val="20"/>
                <w:szCs w:val="20"/>
              </w:rPr>
              <w:t xml:space="preserve"> </w:t>
            </w:r>
            <w:r w:rsidR="008C1889" w:rsidRPr="00881BBD">
              <w:rPr>
                <w:rFonts w:asciiTheme="majorHAnsi" w:hAnsiTheme="majorHAnsi" w:cstheme="majorHAnsi"/>
                <w:sz w:val="20"/>
                <w:szCs w:val="20"/>
              </w:rPr>
              <w:t>If yes, please state funding body</w:t>
            </w:r>
            <w:r w:rsidR="008C1889">
              <w:rPr>
                <w:rFonts w:asciiTheme="majorHAnsi" w:hAnsiTheme="majorHAnsi" w:cstheme="majorHAnsi"/>
                <w:sz w:val="20"/>
                <w:szCs w:val="20"/>
              </w:rPr>
              <w:t xml:space="preserve">, </w:t>
            </w:r>
            <w:r w:rsidR="008C1889" w:rsidRPr="00881BBD">
              <w:rPr>
                <w:rFonts w:asciiTheme="majorHAnsi" w:hAnsiTheme="majorHAnsi" w:cstheme="majorHAnsi"/>
                <w:sz w:val="20"/>
                <w:szCs w:val="20"/>
              </w:rPr>
              <w:t>amount</w:t>
            </w:r>
            <w:r w:rsidR="008C1889">
              <w:rPr>
                <w:rFonts w:asciiTheme="majorHAnsi" w:hAnsiTheme="majorHAnsi" w:cstheme="majorHAnsi"/>
                <w:sz w:val="20"/>
                <w:szCs w:val="20"/>
              </w:rPr>
              <w:t xml:space="preserve"> and period:</w:t>
            </w:r>
          </w:p>
        </w:tc>
      </w:tr>
    </w:tbl>
    <w:p w14:paraId="7BB3A67D" w14:textId="77777777" w:rsidR="008F4F79" w:rsidRDefault="008F4F79" w:rsidP="008F4F79">
      <w:pPr>
        <w:spacing w:line="276" w:lineRule="auto"/>
        <w:rPr>
          <w:rFonts w:asciiTheme="majorHAnsi" w:hAnsiTheme="majorHAnsi" w:cstheme="majorHAnsi"/>
          <w:b/>
          <w:caps/>
          <w:color w:val="538135" w:themeColor="accent6" w:themeShade="BF"/>
          <w:sz w:val="24"/>
          <w:szCs w:val="20"/>
        </w:rPr>
      </w:pPr>
    </w:p>
    <w:tbl>
      <w:tblPr>
        <w:tblStyle w:val="Tabellenraster"/>
        <w:tblW w:w="0" w:type="auto"/>
        <w:tblLook w:val="04A0" w:firstRow="1" w:lastRow="0" w:firstColumn="1" w:lastColumn="0" w:noHBand="0" w:noVBand="1"/>
      </w:tblPr>
      <w:tblGrid>
        <w:gridCol w:w="2689"/>
        <w:gridCol w:w="708"/>
      </w:tblGrid>
      <w:tr w:rsidR="00C209C7" w:rsidRPr="00C209C7" w14:paraId="3BC856ED" w14:textId="77777777" w:rsidTr="00167071">
        <w:tc>
          <w:tcPr>
            <w:tcW w:w="3397" w:type="dxa"/>
            <w:gridSpan w:val="2"/>
            <w:shd w:val="clear" w:color="auto" w:fill="E2EFD9" w:themeFill="accent6" w:themeFillTint="33"/>
          </w:tcPr>
          <w:p w14:paraId="0CAF4A76" w14:textId="3D74A227" w:rsidR="00C209C7" w:rsidRPr="00236B83" w:rsidRDefault="00236B83" w:rsidP="008F4F79">
            <w:pPr>
              <w:spacing w:line="276" w:lineRule="auto"/>
              <w:rPr>
                <w:rFonts w:asciiTheme="majorHAnsi" w:hAnsiTheme="majorHAnsi" w:cstheme="majorHAnsi"/>
                <w:b/>
                <w:caps/>
                <w:color w:val="538135" w:themeColor="accent6" w:themeShade="BF"/>
                <w:szCs w:val="18"/>
                <w:lang w:val="de-CH"/>
              </w:rPr>
            </w:pPr>
            <w:r>
              <w:rPr>
                <w:rFonts w:asciiTheme="majorHAnsi" w:hAnsiTheme="majorHAnsi" w:cstheme="majorHAnsi"/>
                <w:b/>
                <w:caps/>
                <w:szCs w:val="18"/>
                <w:lang w:val="de-CH"/>
              </w:rPr>
              <w:t>Topic/</w:t>
            </w:r>
            <w:r w:rsidR="00C209C7" w:rsidRPr="00236B83">
              <w:rPr>
                <w:rFonts w:asciiTheme="majorHAnsi" w:hAnsiTheme="majorHAnsi" w:cstheme="majorHAnsi"/>
                <w:b/>
                <w:caps/>
                <w:szCs w:val="18"/>
                <w:lang w:val="de-CH"/>
              </w:rPr>
              <w:t>Area</w:t>
            </w:r>
          </w:p>
        </w:tc>
      </w:tr>
      <w:tr w:rsidR="00C209C7" w:rsidRPr="00C209C7" w14:paraId="321C938A" w14:textId="77777777" w:rsidTr="00C209C7">
        <w:tc>
          <w:tcPr>
            <w:tcW w:w="2689" w:type="dxa"/>
          </w:tcPr>
          <w:p w14:paraId="098FCEDF" w14:textId="0BFBCC9E" w:rsidR="00C209C7" w:rsidRPr="00236B83" w:rsidRDefault="00C209C7" w:rsidP="008F4F79">
            <w:pPr>
              <w:spacing w:line="276" w:lineRule="auto"/>
              <w:rPr>
                <w:rFonts w:asciiTheme="majorHAnsi" w:hAnsiTheme="majorHAnsi" w:cstheme="majorHAnsi"/>
                <w:b/>
                <w:caps/>
                <w:szCs w:val="18"/>
                <w:lang w:val="de-CH"/>
              </w:rPr>
            </w:pPr>
            <w:r w:rsidRPr="00236B83">
              <w:rPr>
                <w:rFonts w:asciiTheme="majorHAnsi" w:hAnsiTheme="majorHAnsi" w:cstheme="majorHAnsi"/>
                <w:b/>
                <w:caps/>
                <w:szCs w:val="18"/>
                <w:lang w:val="de-CH"/>
              </w:rPr>
              <w:t>Diagnostics</w:t>
            </w:r>
          </w:p>
        </w:tc>
        <w:tc>
          <w:tcPr>
            <w:tcW w:w="708" w:type="dxa"/>
          </w:tcPr>
          <w:p w14:paraId="6CFFF310" w14:textId="77777777" w:rsidR="00C209C7" w:rsidRPr="00236B83" w:rsidRDefault="00C209C7" w:rsidP="008F4F79">
            <w:pPr>
              <w:spacing w:line="276" w:lineRule="auto"/>
              <w:rPr>
                <w:rFonts w:asciiTheme="majorHAnsi" w:hAnsiTheme="majorHAnsi" w:cstheme="majorHAnsi"/>
                <w:b/>
                <w:caps/>
                <w:color w:val="538135" w:themeColor="accent6" w:themeShade="BF"/>
                <w:szCs w:val="18"/>
                <w:lang w:val="de-CH"/>
              </w:rPr>
            </w:pPr>
          </w:p>
        </w:tc>
      </w:tr>
      <w:tr w:rsidR="00C209C7" w:rsidRPr="00C209C7" w14:paraId="0F1FA1A2" w14:textId="77777777" w:rsidTr="00C209C7">
        <w:tc>
          <w:tcPr>
            <w:tcW w:w="2689" w:type="dxa"/>
          </w:tcPr>
          <w:p w14:paraId="0D54F02D" w14:textId="04D97CCE" w:rsidR="00C209C7" w:rsidRPr="00236B83" w:rsidRDefault="00C209C7" w:rsidP="008F4F79">
            <w:pPr>
              <w:spacing w:line="276" w:lineRule="auto"/>
              <w:rPr>
                <w:rFonts w:asciiTheme="majorHAnsi" w:hAnsiTheme="majorHAnsi" w:cstheme="majorHAnsi"/>
                <w:b/>
                <w:caps/>
                <w:szCs w:val="18"/>
                <w:lang w:val="de-CH"/>
              </w:rPr>
            </w:pPr>
            <w:r w:rsidRPr="00236B83">
              <w:rPr>
                <w:rFonts w:asciiTheme="majorHAnsi" w:hAnsiTheme="majorHAnsi" w:cstheme="majorHAnsi"/>
                <w:b/>
                <w:caps/>
                <w:szCs w:val="18"/>
                <w:lang w:val="de-CH"/>
              </w:rPr>
              <w:t>ChemotherapY</w:t>
            </w:r>
          </w:p>
        </w:tc>
        <w:tc>
          <w:tcPr>
            <w:tcW w:w="708" w:type="dxa"/>
          </w:tcPr>
          <w:p w14:paraId="0E8E9610" w14:textId="77777777" w:rsidR="00C209C7" w:rsidRPr="00236B83" w:rsidRDefault="00C209C7" w:rsidP="008F4F79">
            <w:pPr>
              <w:spacing w:line="276" w:lineRule="auto"/>
              <w:rPr>
                <w:rFonts w:asciiTheme="majorHAnsi" w:hAnsiTheme="majorHAnsi" w:cstheme="majorHAnsi"/>
                <w:b/>
                <w:caps/>
                <w:color w:val="538135" w:themeColor="accent6" w:themeShade="BF"/>
                <w:szCs w:val="18"/>
                <w:lang w:val="de-CH"/>
              </w:rPr>
            </w:pPr>
          </w:p>
        </w:tc>
      </w:tr>
      <w:tr w:rsidR="00C209C7" w:rsidRPr="00C209C7" w14:paraId="411E3C07" w14:textId="77777777" w:rsidTr="00C209C7">
        <w:tc>
          <w:tcPr>
            <w:tcW w:w="2689" w:type="dxa"/>
          </w:tcPr>
          <w:p w14:paraId="4B8871B5" w14:textId="29A46A90" w:rsidR="00C209C7" w:rsidRPr="00236B83" w:rsidRDefault="00C209C7" w:rsidP="008F4F79">
            <w:pPr>
              <w:spacing w:line="276" w:lineRule="auto"/>
              <w:rPr>
                <w:rFonts w:asciiTheme="majorHAnsi" w:hAnsiTheme="majorHAnsi" w:cstheme="majorHAnsi"/>
                <w:b/>
                <w:caps/>
                <w:szCs w:val="18"/>
                <w:lang w:val="de-CH"/>
              </w:rPr>
            </w:pPr>
            <w:r w:rsidRPr="00236B83">
              <w:rPr>
                <w:rFonts w:asciiTheme="majorHAnsi" w:hAnsiTheme="majorHAnsi" w:cstheme="majorHAnsi"/>
                <w:b/>
                <w:caps/>
                <w:szCs w:val="18"/>
                <w:lang w:val="de-CH"/>
              </w:rPr>
              <w:t>Targeted TherapY</w:t>
            </w:r>
          </w:p>
        </w:tc>
        <w:tc>
          <w:tcPr>
            <w:tcW w:w="708" w:type="dxa"/>
          </w:tcPr>
          <w:p w14:paraId="4C7F0CE3" w14:textId="77777777" w:rsidR="00C209C7" w:rsidRPr="00236B83" w:rsidRDefault="00C209C7" w:rsidP="008F4F79">
            <w:pPr>
              <w:spacing w:line="276" w:lineRule="auto"/>
              <w:rPr>
                <w:rFonts w:asciiTheme="majorHAnsi" w:hAnsiTheme="majorHAnsi" w:cstheme="majorHAnsi"/>
                <w:b/>
                <w:caps/>
                <w:color w:val="538135" w:themeColor="accent6" w:themeShade="BF"/>
                <w:szCs w:val="18"/>
                <w:lang w:val="de-CH"/>
              </w:rPr>
            </w:pPr>
          </w:p>
        </w:tc>
      </w:tr>
      <w:tr w:rsidR="00C209C7" w:rsidRPr="00C209C7" w14:paraId="3B7683CA" w14:textId="77777777" w:rsidTr="00C209C7">
        <w:tc>
          <w:tcPr>
            <w:tcW w:w="2689" w:type="dxa"/>
          </w:tcPr>
          <w:p w14:paraId="3FF1B109" w14:textId="78228F7C" w:rsidR="00C209C7" w:rsidRPr="00236B83" w:rsidRDefault="00C209C7" w:rsidP="008F4F79">
            <w:pPr>
              <w:spacing w:line="276" w:lineRule="auto"/>
              <w:rPr>
                <w:rFonts w:asciiTheme="majorHAnsi" w:hAnsiTheme="majorHAnsi" w:cstheme="majorHAnsi"/>
                <w:b/>
                <w:caps/>
                <w:szCs w:val="18"/>
                <w:lang w:val="de-CH"/>
              </w:rPr>
            </w:pPr>
            <w:r w:rsidRPr="00236B83">
              <w:rPr>
                <w:rFonts w:asciiTheme="majorHAnsi" w:hAnsiTheme="majorHAnsi" w:cstheme="majorHAnsi"/>
                <w:b/>
                <w:caps/>
                <w:szCs w:val="18"/>
                <w:lang w:val="de-CH"/>
              </w:rPr>
              <w:t>Immunotherapy</w:t>
            </w:r>
          </w:p>
        </w:tc>
        <w:tc>
          <w:tcPr>
            <w:tcW w:w="708" w:type="dxa"/>
          </w:tcPr>
          <w:p w14:paraId="36216D9A" w14:textId="77777777" w:rsidR="00C209C7" w:rsidRPr="00236B83" w:rsidRDefault="00C209C7" w:rsidP="008F4F79">
            <w:pPr>
              <w:spacing w:line="276" w:lineRule="auto"/>
              <w:rPr>
                <w:rFonts w:asciiTheme="majorHAnsi" w:hAnsiTheme="majorHAnsi" w:cstheme="majorHAnsi"/>
                <w:b/>
                <w:caps/>
                <w:color w:val="538135" w:themeColor="accent6" w:themeShade="BF"/>
                <w:szCs w:val="18"/>
                <w:lang w:val="de-CH"/>
              </w:rPr>
            </w:pPr>
          </w:p>
        </w:tc>
      </w:tr>
      <w:tr w:rsidR="00C209C7" w:rsidRPr="00C209C7" w14:paraId="18895D6B" w14:textId="77777777" w:rsidTr="00C209C7">
        <w:tc>
          <w:tcPr>
            <w:tcW w:w="2689" w:type="dxa"/>
          </w:tcPr>
          <w:p w14:paraId="4CAAA3DD" w14:textId="42051D12" w:rsidR="00C209C7" w:rsidRPr="00236B83" w:rsidRDefault="00C209C7" w:rsidP="008F4F79">
            <w:pPr>
              <w:spacing w:line="276" w:lineRule="auto"/>
              <w:rPr>
                <w:rFonts w:asciiTheme="majorHAnsi" w:hAnsiTheme="majorHAnsi" w:cstheme="majorHAnsi"/>
                <w:b/>
                <w:caps/>
                <w:szCs w:val="18"/>
                <w:lang w:val="de-CH"/>
              </w:rPr>
            </w:pPr>
            <w:r w:rsidRPr="00236B83">
              <w:rPr>
                <w:rFonts w:asciiTheme="majorHAnsi" w:hAnsiTheme="majorHAnsi" w:cstheme="majorHAnsi"/>
                <w:b/>
                <w:caps/>
                <w:szCs w:val="18"/>
                <w:lang w:val="de-CH"/>
              </w:rPr>
              <w:t>Radiotherapy</w:t>
            </w:r>
          </w:p>
        </w:tc>
        <w:tc>
          <w:tcPr>
            <w:tcW w:w="708" w:type="dxa"/>
          </w:tcPr>
          <w:p w14:paraId="495D3A10" w14:textId="77777777" w:rsidR="00C209C7" w:rsidRPr="00236B83" w:rsidRDefault="00C209C7" w:rsidP="008F4F79">
            <w:pPr>
              <w:spacing w:line="276" w:lineRule="auto"/>
              <w:rPr>
                <w:rFonts w:asciiTheme="majorHAnsi" w:hAnsiTheme="majorHAnsi" w:cstheme="majorHAnsi"/>
                <w:b/>
                <w:caps/>
                <w:color w:val="538135" w:themeColor="accent6" w:themeShade="BF"/>
                <w:szCs w:val="18"/>
                <w:lang w:val="de-CH"/>
              </w:rPr>
            </w:pPr>
          </w:p>
        </w:tc>
      </w:tr>
      <w:tr w:rsidR="00C209C7" w:rsidRPr="00C209C7" w14:paraId="23B08F2F" w14:textId="77777777" w:rsidTr="00C209C7">
        <w:tc>
          <w:tcPr>
            <w:tcW w:w="2689" w:type="dxa"/>
          </w:tcPr>
          <w:p w14:paraId="2F24EF62" w14:textId="3233AFD1" w:rsidR="00C209C7" w:rsidRPr="00236B83" w:rsidRDefault="00C209C7" w:rsidP="008F4F79">
            <w:pPr>
              <w:spacing w:line="276" w:lineRule="auto"/>
              <w:rPr>
                <w:rFonts w:asciiTheme="majorHAnsi" w:hAnsiTheme="majorHAnsi" w:cstheme="majorHAnsi"/>
                <w:b/>
                <w:caps/>
                <w:szCs w:val="18"/>
                <w:lang w:val="de-CH"/>
              </w:rPr>
            </w:pPr>
            <w:r w:rsidRPr="00236B83">
              <w:rPr>
                <w:rFonts w:asciiTheme="majorHAnsi" w:hAnsiTheme="majorHAnsi" w:cstheme="majorHAnsi"/>
                <w:b/>
                <w:caps/>
                <w:szCs w:val="18"/>
                <w:lang w:val="de-CH"/>
              </w:rPr>
              <w:t>Surgery</w:t>
            </w:r>
          </w:p>
        </w:tc>
        <w:tc>
          <w:tcPr>
            <w:tcW w:w="708" w:type="dxa"/>
          </w:tcPr>
          <w:p w14:paraId="37005B05" w14:textId="77777777" w:rsidR="00C209C7" w:rsidRPr="00236B83" w:rsidRDefault="00C209C7" w:rsidP="008F4F79">
            <w:pPr>
              <w:spacing w:line="276" w:lineRule="auto"/>
              <w:rPr>
                <w:rFonts w:asciiTheme="majorHAnsi" w:hAnsiTheme="majorHAnsi" w:cstheme="majorHAnsi"/>
                <w:b/>
                <w:caps/>
                <w:color w:val="538135" w:themeColor="accent6" w:themeShade="BF"/>
                <w:szCs w:val="18"/>
                <w:lang w:val="de-CH"/>
              </w:rPr>
            </w:pPr>
          </w:p>
        </w:tc>
      </w:tr>
    </w:tbl>
    <w:p w14:paraId="4EAF5F6E" w14:textId="5523CABA" w:rsidR="00C209C7" w:rsidRPr="00C209C7" w:rsidRDefault="00C209C7" w:rsidP="008F4F79">
      <w:pPr>
        <w:spacing w:line="276" w:lineRule="auto"/>
        <w:rPr>
          <w:rFonts w:asciiTheme="majorHAnsi" w:hAnsiTheme="majorHAnsi" w:cstheme="majorHAnsi"/>
          <w:i/>
          <w:iCs/>
          <w:color w:val="767171" w:themeColor="background2" w:themeShade="80"/>
          <w:sz w:val="18"/>
          <w:szCs w:val="18"/>
        </w:rPr>
      </w:pPr>
      <w:r>
        <w:rPr>
          <w:rFonts w:asciiTheme="majorHAnsi" w:hAnsiTheme="majorHAnsi" w:cstheme="majorHAnsi"/>
          <w:i/>
          <w:iCs/>
          <w:color w:val="767171" w:themeColor="background2" w:themeShade="80"/>
          <w:sz w:val="18"/>
          <w:szCs w:val="18"/>
        </w:rPr>
        <w:t>M</w:t>
      </w:r>
      <w:r w:rsidRPr="00C209C7">
        <w:rPr>
          <w:rFonts w:asciiTheme="majorHAnsi" w:hAnsiTheme="majorHAnsi" w:cstheme="majorHAnsi"/>
          <w:i/>
          <w:iCs/>
          <w:color w:val="767171" w:themeColor="background2" w:themeShade="80"/>
          <w:sz w:val="18"/>
          <w:szCs w:val="18"/>
        </w:rPr>
        <w:t>ark with x</w:t>
      </w:r>
    </w:p>
    <w:p w14:paraId="54264D0F" w14:textId="77777777" w:rsidR="00C209C7" w:rsidRPr="00C209C7" w:rsidRDefault="00C209C7" w:rsidP="008F4F79">
      <w:pPr>
        <w:spacing w:line="276" w:lineRule="auto"/>
        <w:rPr>
          <w:rFonts w:asciiTheme="majorHAnsi" w:hAnsiTheme="majorHAnsi" w:cstheme="majorHAnsi"/>
          <w:b/>
          <w:caps/>
          <w:color w:val="538135" w:themeColor="accent6" w:themeShade="BF"/>
          <w:sz w:val="24"/>
          <w:szCs w:val="20"/>
          <w:lang w:val="de-CH"/>
        </w:rPr>
      </w:pPr>
    </w:p>
    <w:p w14:paraId="47878A64" w14:textId="4F4741C9" w:rsidR="008C1889" w:rsidRPr="008F4F79" w:rsidRDefault="00015F38" w:rsidP="008F4F79">
      <w:pPr>
        <w:spacing w:line="276" w:lineRule="auto"/>
        <w:rPr>
          <w:rFonts w:asciiTheme="majorHAnsi" w:hAnsiTheme="majorHAnsi" w:cstheme="majorHAnsi"/>
          <w:b/>
          <w:caps/>
          <w:color w:val="538135" w:themeColor="accent6" w:themeShade="BF"/>
          <w:sz w:val="24"/>
          <w:szCs w:val="20"/>
        </w:rPr>
      </w:pPr>
      <w:r w:rsidRPr="00EB3FAD">
        <w:rPr>
          <w:rFonts w:asciiTheme="majorHAnsi" w:hAnsiTheme="majorHAnsi" w:cstheme="majorHAnsi"/>
          <w:b/>
          <w:caps/>
          <w:color w:val="538135" w:themeColor="accent6" w:themeShade="BF"/>
          <w:sz w:val="24"/>
          <w:szCs w:val="20"/>
        </w:rPr>
        <w:t xml:space="preserve">Project </w:t>
      </w:r>
      <w:r w:rsidR="00907AD6" w:rsidRPr="00EB3FAD">
        <w:rPr>
          <w:rFonts w:asciiTheme="majorHAnsi" w:hAnsiTheme="majorHAnsi" w:cstheme="majorHAnsi"/>
          <w:b/>
          <w:caps/>
          <w:color w:val="538135" w:themeColor="accent6" w:themeShade="BF"/>
          <w:sz w:val="24"/>
          <w:szCs w:val="20"/>
        </w:rPr>
        <w:t>Summary</w:t>
      </w:r>
    </w:p>
    <w:p w14:paraId="60D9AC5B" w14:textId="5E2E2081" w:rsidR="00EB3FAD" w:rsidRDefault="00EB3FAD" w:rsidP="008C1889">
      <w:pPr>
        <w:rPr>
          <w:rFonts w:asciiTheme="majorHAnsi" w:hAnsiTheme="majorHAnsi" w:cstheme="majorHAnsi"/>
          <w:b/>
          <w:bCs/>
          <w:iCs/>
          <w:sz w:val="20"/>
          <w:szCs w:val="20"/>
        </w:rPr>
      </w:pPr>
      <w:r w:rsidRPr="008C1889">
        <w:rPr>
          <w:rFonts w:asciiTheme="majorHAnsi" w:hAnsiTheme="majorHAnsi" w:cstheme="majorHAnsi"/>
          <w:b/>
          <w:bCs/>
          <w:iCs/>
          <w:sz w:val="20"/>
          <w:szCs w:val="20"/>
        </w:rPr>
        <w:t>Short description of the planned trial</w:t>
      </w:r>
      <w:r w:rsidR="005E4100">
        <w:rPr>
          <w:rFonts w:asciiTheme="majorHAnsi" w:hAnsiTheme="majorHAnsi" w:cstheme="majorHAnsi"/>
          <w:b/>
          <w:bCs/>
          <w:iCs/>
          <w:sz w:val="20"/>
          <w:szCs w:val="20"/>
        </w:rPr>
        <w:t xml:space="preserve"> </w:t>
      </w:r>
    </w:p>
    <w:p w14:paraId="32B4A82B" w14:textId="3B0D091A" w:rsidR="005E4100" w:rsidRPr="00D13339" w:rsidRDefault="005E4100" w:rsidP="008C1889">
      <w:pPr>
        <w:rPr>
          <w:rFonts w:asciiTheme="majorHAnsi" w:hAnsiTheme="majorHAnsi" w:cstheme="majorHAnsi"/>
          <w:i/>
          <w:color w:val="7F7F7F" w:themeColor="text1" w:themeTint="80"/>
          <w:sz w:val="18"/>
          <w:szCs w:val="20"/>
        </w:rPr>
      </w:pPr>
      <w:r w:rsidRPr="00D13339">
        <w:rPr>
          <w:rFonts w:asciiTheme="majorHAnsi" w:hAnsiTheme="majorHAnsi" w:cstheme="majorHAnsi"/>
          <w:i/>
          <w:color w:val="7F7F7F" w:themeColor="text1" w:themeTint="80"/>
          <w:sz w:val="18"/>
          <w:szCs w:val="20"/>
        </w:rPr>
        <w:t xml:space="preserve">Describe rationale, aims(s), </w:t>
      </w:r>
      <w:r w:rsidR="008F4F79">
        <w:rPr>
          <w:rFonts w:asciiTheme="majorHAnsi" w:hAnsiTheme="majorHAnsi" w:cstheme="majorHAnsi"/>
          <w:i/>
          <w:color w:val="7F7F7F" w:themeColor="text1" w:themeTint="80"/>
          <w:sz w:val="18"/>
          <w:szCs w:val="20"/>
        </w:rPr>
        <w:t xml:space="preserve">phase, </w:t>
      </w:r>
      <w:r w:rsidRPr="00D13339">
        <w:rPr>
          <w:rFonts w:asciiTheme="majorHAnsi" w:hAnsiTheme="majorHAnsi" w:cstheme="majorHAnsi"/>
          <w:i/>
          <w:color w:val="7F7F7F" w:themeColor="text1" w:themeTint="80"/>
          <w:sz w:val="18"/>
          <w:szCs w:val="20"/>
        </w:rPr>
        <w:t>endpoints and the methodology of the planned tria</w:t>
      </w:r>
      <w:r w:rsidR="008F4F79">
        <w:rPr>
          <w:rFonts w:asciiTheme="majorHAnsi" w:hAnsiTheme="majorHAnsi" w:cstheme="majorHAnsi"/>
          <w:i/>
          <w:color w:val="7F7F7F" w:themeColor="text1" w:themeTint="80"/>
          <w:sz w:val="18"/>
          <w:szCs w:val="20"/>
        </w:rPr>
        <w:t xml:space="preserve">l (max.0.5 pages). </w:t>
      </w:r>
    </w:p>
    <w:p w14:paraId="27FED4C5" w14:textId="4E4936A5" w:rsidR="008C1889" w:rsidRPr="008C1889" w:rsidRDefault="008C1889" w:rsidP="008C1889">
      <w:pPr>
        <w:rPr>
          <w:rFonts w:asciiTheme="majorHAnsi" w:hAnsiTheme="majorHAnsi" w:cstheme="majorHAnsi"/>
          <w:iCs/>
          <w:sz w:val="20"/>
          <w:szCs w:val="20"/>
        </w:rPr>
      </w:pPr>
      <w:r>
        <w:rPr>
          <w:rFonts w:asciiTheme="majorHAnsi" w:hAnsiTheme="majorHAnsi" w:cstheme="majorHAnsi"/>
          <w:iCs/>
          <w:sz w:val="20"/>
          <w:szCs w:val="20"/>
        </w:rPr>
        <w:t>Text</w:t>
      </w:r>
    </w:p>
    <w:p w14:paraId="50F631EF" w14:textId="77777777" w:rsidR="00A71947" w:rsidRPr="00EB3FAD" w:rsidRDefault="00A71947">
      <w:pPr>
        <w:rPr>
          <w:rFonts w:asciiTheme="majorHAnsi" w:hAnsiTheme="majorHAnsi" w:cstheme="majorHAnsi"/>
          <w:b/>
          <w:caps/>
          <w:color w:val="0070C0"/>
          <w:sz w:val="24"/>
          <w:szCs w:val="20"/>
        </w:rPr>
      </w:pPr>
    </w:p>
    <w:p w14:paraId="2434D8D8" w14:textId="2C84CA31" w:rsidR="00015F38" w:rsidRPr="006507C9" w:rsidRDefault="00015F38" w:rsidP="00015F38">
      <w:pPr>
        <w:spacing w:line="276" w:lineRule="auto"/>
        <w:rPr>
          <w:rFonts w:asciiTheme="majorHAnsi" w:hAnsiTheme="majorHAnsi" w:cstheme="majorHAnsi"/>
          <w:b/>
          <w:caps/>
          <w:color w:val="538135" w:themeColor="accent6" w:themeShade="BF"/>
          <w:sz w:val="24"/>
          <w:szCs w:val="20"/>
        </w:rPr>
      </w:pPr>
      <w:r w:rsidRPr="006507C9">
        <w:rPr>
          <w:rFonts w:asciiTheme="majorHAnsi" w:hAnsiTheme="majorHAnsi" w:cstheme="majorHAnsi"/>
          <w:b/>
          <w:caps/>
          <w:color w:val="538135" w:themeColor="accent6" w:themeShade="BF"/>
          <w:sz w:val="24"/>
          <w:szCs w:val="20"/>
        </w:rPr>
        <w:lastRenderedPageBreak/>
        <w:t>Antic</w:t>
      </w:r>
      <w:r w:rsidR="00DF126E" w:rsidRPr="006507C9">
        <w:rPr>
          <w:rFonts w:asciiTheme="majorHAnsi" w:hAnsiTheme="majorHAnsi" w:cstheme="majorHAnsi"/>
          <w:b/>
          <w:caps/>
          <w:color w:val="538135" w:themeColor="accent6" w:themeShade="BF"/>
          <w:sz w:val="24"/>
          <w:szCs w:val="20"/>
        </w:rPr>
        <w:t>i</w:t>
      </w:r>
      <w:r w:rsidRPr="006507C9">
        <w:rPr>
          <w:rFonts w:asciiTheme="majorHAnsi" w:hAnsiTheme="majorHAnsi" w:cstheme="majorHAnsi"/>
          <w:b/>
          <w:caps/>
          <w:color w:val="538135" w:themeColor="accent6" w:themeShade="BF"/>
          <w:sz w:val="24"/>
          <w:szCs w:val="20"/>
        </w:rPr>
        <w:t>pated Costs</w:t>
      </w:r>
    </w:p>
    <w:tbl>
      <w:tblPr>
        <w:tblStyle w:val="Tabellenraster"/>
        <w:tblW w:w="0" w:type="auto"/>
        <w:tblLook w:val="04A0" w:firstRow="1" w:lastRow="0" w:firstColumn="1" w:lastColumn="0" w:noHBand="0" w:noVBand="1"/>
      </w:tblPr>
      <w:tblGrid>
        <w:gridCol w:w="1823"/>
        <w:gridCol w:w="1405"/>
        <w:gridCol w:w="1445"/>
        <w:gridCol w:w="1422"/>
        <w:gridCol w:w="1492"/>
        <w:gridCol w:w="1423"/>
      </w:tblGrid>
      <w:tr w:rsidR="00F86EAA" w14:paraId="7BA13654" w14:textId="2D79224B" w:rsidTr="006A7418">
        <w:tc>
          <w:tcPr>
            <w:tcW w:w="1823" w:type="dxa"/>
            <w:shd w:val="clear" w:color="auto" w:fill="E2EFD9" w:themeFill="accent6" w:themeFillTint="33"/>
          </w:tcPr>
          <w:p w14:paraId="3E6A6691" w14:textId="77777777" w:rsidR="00F86EAA" w:rsidRPr="006507C9" w:rsidRDefault="00F86EAA" w:rsidP="00015F38">
            <w:pPr>
              <w:spacing w:line="276" w:lineRule="auto"/>
              <w:rPr>
                <w:rFonts w:asciiTheme="majorHAnsi" w:hAnsiTheme="majorHAnsi" w:cstheme="majorHAnsi"/>
                <w:sz w:val="20"/>
                <w:szCs w:val="20"/>
              </w:rPr>
            </w:pPr>
          </w:p>
        </w:tc>
        <w:tc>
          <w:tcPr>
            <w:tcW w:w="1405" w:type="dxa"/>
            <w:shd w:val="clear" w:color="auto" w:fill="E2EFD9" w:themeFill="accent6" w:themeFillTint="33"/>
          </w:tcPr>
          <w:p w14:paraId="12EDA19E" w14:textId="78090CB5" w:rsidR="00F86EAA" w:rsidRPr="00015F38" w:rsidRDefault="00F86EAA" w:rsidP="00015F38">
            <w:pPr>
              <w:spacing w:line="276" w:lineRule="auto"/>
              <w:rPr>
                <w:rFonts w:asciiTheme="majorHAnsi" w:hAnsiTheme="majorHAnsi" w:cstheme="majorHAnsi"/>
                <w:b/>
                <w:bCs/>
                <w:sz w:val="20"/>
                <w:szCs w:val="20"/>
              </w:rPr>
            </w:pPr>
            <w:r w:rsidRPr="00015F38">
              <w:rPr>
                <w:rFonts w:asciiTheme="majorHAnsi" w:hAnsiTheme="majorHAnsi" w:cstheme="majorHAnsi"/>
                <w:b/>
                <w:bCs/>
                <w:sz w:val="20"/>
                <w:szCs w:val="20"/>
              </w:rPr>
              <w:t>202</w:t>
            </w:r>
            <w:r w:rsidR="008F4F79">
              <w:rPr>
                <w:rFonts w:asciiTheme="majorHAnsi" w:hAnsiTheme="majorHAnsi" w:cstheme="majorHAnsi"/>
                <w:b/>
                <w:bCs/>
                <w:sz w:val="20"/>
                <w:szCs w:val="20"/>
              </w:rPr>
              <w:t>7</w:t>
            </w:r>
            <w:r w:rsidRPr="00015F38">
              <w:rPr>
                <w:rFonts w:asciiTheme="majorHAnsi" w:hAnsiTheme="majorHAnsi" w:cstheme="majorHAnsi"/>
                <w:b/>
                <w:bCs/>
                <w:sz w:val="20"/>
                <w:szCs w:val="20"/>
              </w:rPr>
              <w:t xml:space="preserve"> (CHF)</w:t>
            </w:r>
          </w:p>
        </w:tc>
        <w:tc>
          <w:tcPr>
            <w:tcW w:w="1445" w:type="dxa"/>
            <w:shd w:val="clear" w:color="auto" w:fill="E2EFD9" w:themeFill="accent6" w:themeFillTint="33"/>
          </w:tcPr>
          <w:p w14:paraId="415DF52D" w14:textId="4B7838A7" w:rsidR="00F86EAA" w:rsidRPr="00015F38" w:rsidRDefault="00F86EAA" w:rsidP="00015F38">
            <w:pPr>
              <w:spacing w:line="276" w:lineRule="auto"/>
              <w:rPr>
                <w:rFonts w:asciiTheme="majorHAnsi" w:hAnsiTheme="majorHAnsi" w:cstheme="majorHAnsi"/>
                <w:b/>
                <w:bCs/>
                <w:sz w:val="20"/>
                <w:szCs w:val="20"/>
              </w:rPr>
            </w:pPr>
            <w:r w:rsidRPr="00015F38">
              <w:rPr>
                <w:rFonts w:asciiTheme="majorHAnsi" w:hAnsiTheme="majorHAnsi" w:cstheme="majorHAnsi"/>
                <w:b/>
                <w:bCs/>
                <w:sz w:val="20"/>
                <w:szCs w:val="20"/>
              </w:rPr>
              <w:t>202</w:t>
            </w:r>
            <w:r w:rsidR="008F4F79">
              <w:rPr>
                <w:rFonts w:asciiTheme="majorHAnsi" w:hAnsiTheme="majorHAnsi" w:cstheme="majorHAnsi"/>
                <w:b/>
                <w:bCs/>
                <w:sz w:val="20"/>
                <w:szCs w:val="20"/>
              </w:rPr>
              <w:t>8</w:t>
            </w:r>
            <w:r w:rsidRPr="00015F38">
              <w:rPr>
                <w:rFonts w:asciiTheme="majorHAnsi" w:hAnsiTheme="majorHAnsi" w:cstheme="majorHAnsi"/>
                <w:b/>
                <w:bCs/>
                <w:sz w:val="20"/>
                <w:szCs w:val="20"/>
              </w:rPr>
              <w:t>(CHF)</w:t>
            </w:r>
          </w:p>
        </w:tc>
        <w:tc>
          <w:tcPr>
            <w:tcW w:w="1422" w:type="dxa"/>
            <w:shd w:val="clear" w:color="auto" w:fill="E2EFD9" w:themeFill="accent6" w:themeFillTint="33"/>
          </w:tcPr>
          <w:p w14:paraId="4C93A3D3" w14:textId="4CC4CBC9" w:rsidR="00F86EAA" w:rsidRPr="00015F38" w:rsidRDefault="00F86EAA" w:rsidP="00015F38">
            <w:pPr>
              <w:spacing w:line="276" w:lineRule="auto"/>
              <w:rPr>
                <w:rFonts w:asciiTheme="majorHAnsi" w:hAnsiTheme="majorHAnsi" w:cstheme="majorHAnsi"/>
                <w:b/>
                <w:bCs/>
                <w:sz w:val="20"/>
                <w:szCs w:val="20"/>
              </w:rPr>
            </w:pPr>
            <w:r w:rsidRPr="00015F38">
              <w:rPr>
                <w:rFonts w:asciiTheme="majorHAnsi" w:hAnsiTheme="majorHAnsi" w:cstheme="majorHAnsi"/>
                <w:b/>
                <w:bCs/>
                <w:sz w:val="20"/>
                <w:szCs w:val="20"/>
              </w:rPr>
              <w:t>202</w:t>
            </w:r>
            <w:r w:rsidR="008F4F79">
              <w:rPr>
                <w:rFonts w:asciiTheme="majorHAnsi" w:hAnsiTheme="majorHAnsi" w:cstheme="majorHAnsi"/>
                <w:b/>
                <w:bCs/>
                <w:sz w:val="20"/>
                <w:szCs w:val="20"/>
              </w:rPr>
              <w:t>9</w:t>
            </w:r>
            <w:r w:rsidRPr="00015F38">
              <w:rPr>
                <w:rFonts w:asciiTheme="majorHAnsi" w:hAnsiTheme="majorHAnsi" w:cstheme="majorHAnsi"/>
                <w:b/>
                <w:bCs/>
                <w:sz w:val="20"/>
                <w:szCs w:val="20"/>
              </w:rPr>
              <w:t>CHF)</w:t>
            </w:r>
          </w:p>
        </w:tc>
        <w:tc>
          <w:tcPr>
            <w:tcW w:w="1492" w:type="dxa"/>
            <w:shd w:val="clear" w:color="auto" w:fill="E2EFD9" w:themeFill="accent6" w:themeFillTint="33"/>
          </w:tcPr>
          <w:p w14:paraId="5700C5BE" w14:textId="733308C2" w:rsidR="00F86EAA" w:rsidRPr="00015F38" w:rsidRDefault="00F86EAA" w:rsidP="00015F38">
            <w:pPr>
              <w:spacing w:line="276" w:lineRule="auto"/>
              <w:rPr>
                <w:rFonts w:asciiTheme="majorHAnsi" w:hAnsiTheme="majorHAnsi" w:cstheme="majorHAnsi"/>
                <w:b/>
                <w:bCs/>
                <w:sz w:val="20"/>
                <w:szCs w:val="20"/>
              </w:rPr>
            </w:pPr>
            <w:r w:rsidRPr="00015F38">
              <w:rPr>
                <w:rFonts w:asciiTheme="majorHAnsi" w:hAnsiTheme="majorHAnsi" w:cstheme="majorHAnsi"/>
                <w:b/>
                <w:bCs/>
                <w:sz w:val="20"/>
                <w:szCs w:val="20"/>
              </w:rPr>
              <w:t>20</w:t>
            </w:r>
            <w:r w:rsidR="008F4F79">
              <w:rPr>
                <w:rFonts w:asciiTheme="majorHAnsi" w:hAnsiTheme="majorHAnsi" w:cstheme="majorHAnsi"/>
                <w:b/>
                <w:bCs/>
                <w:sz w:val="20"/>
                <w:szCs w:val="20"/>
              </w:rPr>
              <w:t>30</w:t>
            </w:r>
            <w:r w:rsidRPr="00015F38">
              <w:rPr>
                <w:rFonts w:asciiTheme="majorHAnsi" w:hAnsiTheme="majorHAnsi" w:cstheme="majorHAnsi"/>
                <w:b/>
                <w:bCs/>
                <w:sz w:val="20"/>
                <w:szCs w:val="20"/>
              </w:rPr>
              <w:t>(CHF)</w:t>
            </w:r>
          </w:p>
        </w:tc>
        <w:tc>
          <w:tcPr>
            <w:tcW w:w="1423" w:type="dxa"/>
            <w:shd w:val="clear" w:color="auto" w:fill="E2EFD9" w:themeFill="accent6" w:themeFillTint="33"/>
          </w:tcPr>
          <w:p w14:paraId="1B25512B" w14:textId="7C9597A7" w:rsidR="00F86EAA" w:rsidRPr="00015F38" w:rsidRDefault="00F86EAA" w:rsidP="00F86EAA">
            <w:pPr>
              <w:spacing w:line="276" w:lineRule="auto"/>
              <w:jc w:val="right"/>
              <w:rPr>
                <w:rFonts w:asciiTheme="majorHAnsi" w:hAnsiTheme="majorHAnsi" w:cstheme="majorHAnsi"/>
                <w:b/>
                <w:bCs/>
                <w:sz w:val="20"/>
                <w:szCs w:val="20"/>
              </w:rPr>
            </w:pPr>
            <w:r>
              <w:rPr>
                <w:rFonts w:asciiTheme="majorHAnsi" w:hAnsiTheme="majorHAnsi" w:cstheme="majorHAnsi"/>
                <w:b/>
                <w:bCs/>
                <w:sz w:val="20"/>
                <w:szCs w:val="20"/>
              </w:rPr>
              <w:t>Total (CHF)</w:t>
            </w:r>
          </w:p>
        </w:tc>
      </w:tr>
      <w:tr w:rsidR="00F86EAA" w14:paraId="62A49C8C" w14:textId="0A46A47B" w:rsidTr="006A7418">
        <w:tc>
          <w:tcPr>
            <w:tcW w:w="1823" w:type="dxa"/>
          </w:tcPr>
          <w:p w14:paraId="7C77C5AD" w14:textId="5A53D00B" w:rsidR="00F86EAA" w:rsidRPr="00F86EAA" w:rsidRDefault="00F86EAA" w:rsidP="00015F38">
            <w:pPr>
              <w:spacing w:line="276" w:lineRule="auto"/>
              <w:rPr>
                <w:rFonts w:asciiTheme="majorHAnsi" w:hAnsiTheme="majorHAnsi" w:cstheme="majorHAnsi"/>
                <w:b/>
                <w:bCs/>
                <w:sz w:val="20"/>
                <w:szCs w:val="20"/>
              </w:rPr>
            </w:pPr>
            <w:r w:rsidRPr="00F86EAA">
              <w:rPr>
                <w:rFonts w:asciiTheme="majorHAnsi" w:hAnsiTheme="majorHAnsi" w:cstheme="majorHAnsi"/>
                <w:b/>
                <w:bCs/>
                <w:sz w:val="20"/>
                <w:szCs w:val="20"/>
              </w:rPr>
              <w:t>Total (CHF)</w:t>
            </w:r>
          </w:p>
        </w:tc>
        <w:tc>
          <w:tcPr>
            <w:tcW w:w="1405" w:type="dxa"/>
          </w:tcPr>
          <w:p w14:paraId="19E76AB9" w14:textId="33B59BAB" w:rsidR="00F86EAA" w:rsidRPr="00015F38" w:rsidRDefault="00F86EAA" w:rsidP="006E012F">
            <w:pPr>
              <w:spacing w:line="276" w:lineRule="auto"/>
              <w:jc w:val="right"/>
              <w:rPr>
                <w:rFonts w:asciiTheme="majorHAnsi" w:hAnsiTheme="majorHAnsi" w:cstheme="majorHAnsi"/>
                <w:b/>
                <w:bCs/>
                <w:sz w:val="20"/>
                <w:szCs w:val="20"/>
              </w:rPr>
            </w:pPr>
          </w:p>
        </w:tc>
        <w:tc>
          <w:tcPr>
            <w:tcW w:w="1445" w:type="dxa"/>
          </w:tcPr>
          <w:p w14:paraId="5DF5EBD6" w14:textId="1F9F0CAA" w:rsidR="00F86EAA" w:rsidRPr="00015F38" w:rsidRDefault="00F86EAA" w:rsidP="006E012F">
            <w:pPr>
              <w:spacing w:line="276" w:lineRule="auto"/>
              <w:jc w:val="right"/>
              <w:rPr>
                <w:rFonts w:asciiTheme="majorHAnsi" w:hAnsiTheme="majorHAnsi" w:cstheme="majorHAnsi"/>
                <w:b/>
                <w:bCs/>
                <w:sz w:val="20"/>
                <w:szCs w:val="20"/>
              </w:rPr>
            </w:pPr>
          </w:p>
        </w:tc>
        <w:tc>
          <w:tcPr>
            <w:tcW w:w="1422" w:type="dxa"/>
          </w:tcPr>
          <w:p w14:paraId="3E654629" w14:textId="19850860" w:rsidR="00F86EAA" w:rsidRPr="00015F38" w:rsidRDefault="00F86EAA" w:rsidP="006E012F">
            <w:pPr>
              <w:spacing w:line="276" w:lineRule="auto"/>
              <w:jc w:val="right"/>
              <w:rPr>
                <w:rFonts w:asciiTheme="majorHAnsi" w:hAnsiTheme="majorHAnsi" w:cstheme="majorHAnsi"/>
                <w:b/>
                <w:bCs/>
                <w:sz w:val="20"/>
                <w:szCs w:val="20"/>
              </w:rPr>
            </w:pPr>
          </w:p>
        </w:tc>
        <w:tc>
          <w:tcPr>
            <w:tcW w:w="1492" w:type="dxa"/>
          </w:tcPr>
          <w:p w14:paraId="4E416F6E" w14:textId="6A494FBD" w:rsidR="00F86EAA" w:rsidRPr="00015F38" w:rsidRDefault="00F86EAA" w:rsidP="006E012F">
            <w:pPr>
              <w:spacing w:line="276" w:lineRule="auto"/>
              <w:jc w:val="right"/>
              <w:rPr>
                <w:rFonts w:asciiTheme="majorHAnsi" w:hAnsiTheme="majorHAnsi" w:cstheme="majorHAnsi"/>
                <w:b/>
                <w:bCs/>
                <w:sz w:val="20"/>
                <w:szCs w:val="20"/>
              </w:rPr>
            </w:pPr>
          </w:p>
        </w:tc>
        <w:tc>
          <w:tcPr>
            <w:tcW w:w="1423" w:type="dxa"/>
          </w:tcPr>
          <w:p w14:paraId="5320B2F0" w14:textId="08DEE6CF" w:rsidR="00F86EAA" w:rsidRDefault="00F86EAA" w:rsidP="00F86EAA">
            <w:pPr>
              <w:spacing w:line="276" w:lineRule="auto"/>
              <w:jc w:val="right"/>
              <w:rPr>
                <w:rFonts w:asciiTheme="majorHAnsi" w:hAnsiTheme="majorHAnsi" w:cstheme="majorHAnsi"/>
                <w:b/>
                <w:bCs/>
                <w:sz w:val="20"/>
                <w:szCs w:val="20"/>
              </w:rPr>
            </w:pPr>
          </w:p>
        </w:tc>
      </w:tr>
      <w:tr w:rsidR="003C4FC2" w14:paraId="2B6E12D2" w14:textId="77777777" w:rsidTr="006A7418">
        <w:tc>
          <w:tcPr>
            <w:tcW w:w="1823" w:type="dxa"/>
          </w:tcPr>
          <w:p w14:paraId="126E5DA3" w14:textId="7C734A38" w:rsidR="003C4FC2" w:rsidRPr="003C4FC2" w:rsidRDefault="00C209C7" w:rsidP="003C4FC2">
            <w:pPr>
              <w:spacing w:line="276" w:lineRule="auto"/>
              <w:rPr>
                <w:rFonts w:asciiTheme="majorHAnsi" w:hAnsiTheme="majorHAnsi" w:cstheme="majorHAnsi"/>
                <w:b/>
                <w:bCs/>
                <w:color w:val="7B7B7B" w:themeColor="accent3" w:themeShade="BF"/>
                <w:sz w:val="20"/>
                <w:szCs w:val="20"/>
              </w:rPr>
            </w:pPr>
            <w:r>
              <w:rPr>
                <w:rFonts w:asciiTheme="majorHAnsi" w:hAnsiTheme="majorHAnsi" w:cstheme="majorHAnsi"/>
                <w:b/>
                <w:bCs/>
                <w:color w:val="7B7B7B" w:themeColor="accent3" w:themeShade="BF"/>
                <w:sz w:val="20"/>
                <w:szCs w:val="20"/>
              </w:rPr>
              <w:t>CCCZ f</w:t>
            </w:r>
            <w:r w:rsidR="003C4FC2" w:rsidRPr="003C4FC2">
              <w:rPr>
                <w:rFonts w:asciiTheme="majorHAnsi" w:hAnsiTheme="majorHAnsi" w:cstheme="majorHAnsi"/>
                <w:b/>
                <w:bCs/>
                <w:color w:val="7B7B7B" w:themeColor="accent3" w:themeShade="BF"/>
                <w:sz w:val="20"/>
                <w:szCs w:val="20"/>
              </w:rPr>
              <w:t>unding amount</w:t>
            </w:r>
            <w:r>
              <w:rPr>
                <w:rFonts w:asciiTheme="majorHAnsi" w:hAnsiTheme="majorHAnsi" w:cstheme="majorHAnsi"/>
                <w:b/>
                <w:bCs/>
                <w:color w:val="7B7B7B" w:themeColor="accent3" w:themeShade="BF"/>
                <w:sz w:val="20"/>
                <w:szCs w:val="20"/>
              </w:rPr>
              <w:t xml:space="preserve"> p.a.,</w:t>
            </w:r>
            <w:r w:rsidR="003C4FC2" w:rsidRPr="003C4FC2">
              <w:rPr>
                <w:rFonts w:asciiTheme="majorHAnsi" w:hAnsiTheme="majorHAnsi" w:cstheme="majorHAnsi"/>
                <w:b/>
                <w:bCs/>
                <w:color w:val="7B7B7B" w:themeColor="accent3" w:themeShade="BF"/>
                <w:sz w:val="20"/>
                <w:szCs w:val="20"/>
              </w:rPr>
              <w:t xml:space="preserve"> up-to</w:t>
            </w:r>
            <w:r w:rsidR="003C4FC2">
              <w:rPr>
                <w:rFonts w:asciiTheme="majorHAnsi" w:hAnsiTheme="majorHAnsi" w:cstheme="majorHAnsi"/>
                <w:b/>
                <w:bCs/>
                <w:color w:val="7B7B7B" w:themeColor="accent3" w:themeShade="BF"/>
                <w:sz w:val="20"/>
                <w:szCs w:val="20"/>
              </w:rPr>
              <w:t>:</w:t>
            </w:r>
          </w:p>
        </w:tc>
        <w:tc>
          <w:tcPr>
            <w:tcW w:w="1405" w:type="dxa"/>
          </w:tcPr>
          <w:p w14:paraId="2F0AE353" w14:textId="1F4EBC59" w:rsidR="003C4FC2" w:rsidRPr="003C4FC2" w:rsidRDefault="003C4FC2" w:rsidP="003C4FC2">
            <w:pPr>
              <w:spacing w:line="276" w:lineRule="auto"/>
              <w:jc w:val="right"/>
              <w:rPr>
                <w:rFonts w:asciiTheme="majorHAnsi" w:hAnsiTheme="majorHAnsi" w:cstheme="majorHAnsi"/>
                <w:b/>
                <w:bCs/>
                <w:color w:val="7B7B7B" w:themeColor="accent3" w:themeShade="BF"/>
                <w:sz w:val="20"/>
                <w:szCs w:val="20"/>
              </w:rPr>
            </w:pPr>
            <w:r w:rsidRPr="003C4FC2">
              <w:rPr>
                <w:rFonts w:asciiTheme="majorHAnsi" w:hAnsiTheme="majorHAnsi" w:cstheme="majorHAnsi"/>
                <w:b/>
                <w:bCs/>
                <w:color w:val="7B7B7B" w:themeColor="accent3" w:themeShade="BF"/>
                <w:sz w:val="20"/>
                <w:szCs w:val="20"/>
              </w:rPr>
              <w:t>600.000</w:t>
            </w:r>
          </w:p>
        </w:tc>
        <w:tc>
          <w:tcPr>
            <w:tcW w:w="1445" w:type="dxa"/>
          </w:tcPr>
          <w:p w14:paraId="4FBFA7F7" w14:textId="3032772F" w:rsidR="003C4FC2" w:rsidRPr="003C4FC2" w:rsidRDefault="003C4FC2" w:rsidP="003C4FC2">
            <w:pPr>
              <w:spacing w:line="276" w:lineRule="auto"/>
              <w:jc w:val="right"/>
              <w:rPr>
                <w:rFonts w:asciiTheme="majorHAnsi" w:hAnsiTheme="majorHAnsi" w:cstheme="majorHAnsi"/>
                <w:b/>
                <w:bCs/>
                <w:color w:val="7B7B7B" w:themeColor="accent3" w:themeShade="BF"/>
                <w:sz w:val="20"/>
                <w:szCs w:val="20"/>
              </w:rPr>
            </w:pPr>
            <w:r w:rsidRPr="003C4FC2">
              <w:rPr>
                <w:rFonts w:asciiTheme="majorHAnsi" w:hAnsiTheme="majorHAnsi" w:cstheme="majorHAnsi"/>
                <w:b/>
                <w:bCs/>
                <w:color w:val="7B7B7B" w:themeColor="accent3" w:themeShade="BF"/>
                <w:sz w:val="20"/>
                <w:szCs w:val="20"/>
              </w:rPr>
              <w:t>600.000</w:t>
            </w:r>
          </w:p>
        </w:tc>
        <w:tc>
          <w:tcPr>
            <w:tcW w:w="1422" w:type="dxa"/>
          </w:tcPr>
          <w:p w14:paraId="069B8D25" w14:textId="45F31A3E" w:rsidR="003C4FC2" w:rsidRPr="003C4FC2" w:rsidRDefault="003C4FC2" w:rsidP="003C4FC2">
            <w:pPr>
              <w:spacing w:line="276" w:lineRule="auto"/>
              <w:jc w:val="right"/>
              <w:rPr>
                <w:rFonts w:asciiTheme="majorHAnsi" w:hAnsiTheme="majorHAnsi" w:cstheme="majorHAnsi"/>
                <w:b/>
                <w:bCs/>
                <w:color w:val="7B7B7B" w:themeColor="accent3" w:themeShade="BF"/>
                <w:sz w:val="20"/>
                <w:szCs w:val="20"/>
              </w:rPr>
            </w:pPr>
            <w:r w:rsidRPr="003C4FC2">
              <w:rPr>
                <w:rFonts w:asciiTheme="majorHAnsi" w:hAnsiTheme="majorHAnsi" w:cstheme="majorHAnsi"/>
                <w:b/>
                <w:bCs/>
                <w:color w:val="7B7B7B" w:themeColor="accent3" w:themeShade="BF"/>
                <w:sz w:val="20"/>
                <w:szCs w:val="20"/>
              </w:rPr>
              <w:t>700.000</w:t>
            </w:r>
          </w:p>
        </w:tc>
        <w:tc>
          <w:tcPr>
            <w:tcW w:w="1492" w:type="dxa"/>
          </w:tcPr>
          <w:p w14:paraId="188272D3" w14:textId="07F3DAEF" w:rsidR="003C4FC2" w:rsidRPr="003C4FC2" w:rsidRDefault="003C4FC2" w:rsidP="003C4FC2">
            <w:pPr>
              <w:spacing w:line="276" w:lineRule="auto"/>
              <w:jc w:val="right"/>
              <w:rPr>
                <w:rFonts w:asciiTheme="majorHAnsi" w:hAnsiTheme="majorHAnsi" w:cstheme="majorHAnsi"/>
                <w:b/>
                <w:bCs/>
                <w:color w:val="7B7B7B" w:themeColor="accent3" w:themeShade="BF"/>
                <w:sz w:val="20"/>
                <w:szCs w:val="20"/>
              </w:rPr>
            </w:pPr>
            <w:r w:rsidRPr="003C4FC2">
              <w:rPr>
                <w:rFonts w:asciiTheme="majorHAnsi" w:hAnsiTheme="majorHAnsi" w:cstheme="majorHAnsi"/>
                <w:b/>
                <w:bCs/>
                <w:color w:val="7B7B7B" w:themeColor="accent3" w:themeShade="BF"/>
                <w:sz w:val="20"/>
                <w:szCs w:val="20"/>
              </w:rPr>
              <w:t>700.000</w:t>
            </w:r>
          </w:p>
        </w:tc>
        <w:tc>
          <w:tcPr>
            <w:tcW w:w="1423" w:type="dxa"/>
          </w:tcPr>
          <w:p w14:paraId="5F7BCCD6" w14:textId="499E9AD4" w:rsidR="003C4FC2" w:rsidRPr="003C4FC2" w:rsidRDefault="003C4FC2" w:rsidP="003C4FC2">
            <w:pPr>
              <w:spacing w:line="276" w:lineRule="auto"/>
              <w:jc w:val="right"/>
              <w:rPr>
                <w:rFonts w:asciiTheme="majorHAnsi" w:hAnsiTheme="majorHAnsi" w:cstheme="majorHAnsi"/>
                <w:b/>
                <w:bCs/>
                <w:color w:val="7B7B7B" w:themeColor="accent3" w:themeShade="BF"/>
                <w:sz w:val="20"/>
                <w:szCs w:val="20"/>
              </w:rPr>
            </w:pPr>
            <w:r w:rsidRPr="003C4FC2">
              <w:rPr>
                <w:rFonts w:asciiTheme="majorHAnsi" w:hAnsiTheme="majorHAnsi" w:cstheme="majorHAnsi"/>
                <w:b/>
                <w:bCs/>
                <w:color w:val="7B7B7B" w:themeColor="accent3" w:themeShade="BF"/>
                <w:sz w:val="20"/>
                <w:szCs w:val="20"/>
              </w:rPr>
              <w:t>2.600.000</w:t>
            </w:r>
          </w:p>
        </w:tc>
      </w:tr>
    </w:tbl>
    <w:p w14:paraId="3D52AADB" w14:textId="2F8C4C2C" w:rsidR="00C45DFD" w:rsidRPr="00C45DFD" w:rsidRDefault="00F9135F" w:rsidP="00C45DFD">
      <w:pPr>
        <w:ind w:right="89"/>
        <w:jc w:val="both"/>
        <w:rPr>
          <w:rFonts w:asciiTheme="majorHAnsi" w:hAnsiTheme="majorHAnsi" w:cstheme="majorHAnsi"/>
          <w:color w:val="538135" w:themeColor="accent6" w:themeShade="BF"/>
          <w:sz w:val="18"/>
          <w:szCs w:val="18"/>
        </w:rPr>
      </w:pPr>
      <w:r w:rsidRPr="00C45DFD">
        <w:rPr>
          <w:rFonts w:asciiTheme="majorHAnsi" w:hAnsiTheme="majorHAnsi" w:cstheme="majorHAnsi"/>
          <w:b/>
          <w:caps/>
          <w:color w:val="538135" w:themeColor="accent6" w:themeShade="BF"/>
          <w:sz w:val="18"/>
          <w:szCs w:val="18"/>
        </w:rPr>
        <w:t>*</w:t>
      </w:r>
      <w:r w:rsidR="00C45DFD" w:rsidRPr="00C45DFD">
        <w:rPr>
          <w:rFonts w:asciiTheme="majorHAnsi" w:hAnsiTheme="majorHAnsi" w:cstheme="majorHAnsi"/>
          <w:b/>
          <w:bCs/>
          <w:color w:val="538135" w:themeColor="accent6" w:themeShade="BF"/>
          <w:sz w:val="18"/>
          <w:szCs w:val="18"/>
        </w:rPr>
        <w:t xml:space="preserve"> Available funding:</w:t>
      </w:r>
      <w:r w:rsidR="00C45DFD" w:rsidRPr="00C45DFD">
        <w:rPr>
          <w:rFonts w:asciiTheme="majorHAnsi" w:hAnsiTheme="majorHAnsi" w:cstheme="majorHAnsi"/>
          <w:color w:val="538135" w:themeColor="accent6" w:themeShade="BF"/>
          <w:sz w:val="18"/>
          <w:szCs w:val="18"/>
        </w:rPr>
        <w:t xml:space="preserve"> The maximum grant amount is CHF 2.6 million for the period 2027–2030 (2027: CHF 600.000; 2028: CHF 600.000; 2029: CHF 700.000; 2030: CHF 700.000). The provided annual budget tranches are subject to the Jährlichkeitsprinzip, i.e. funds must be spent within the respective funding year. For proposals requesting the total funding amount of CHF 2.6 million, the requested annual budget must match (and not exceed) the annual funding tranches specified above. Budget allocations cannot be shifted between funding years. Proposals for smaller IITs with a lower budget are eligible. Following evaluation by an external review panel, funding will be awarded to the most outstanding proposal(s) based on scientific excellence and overall merit.</w:t>
      </w:r>
    </w:p>
    <w:p w14:paraId="4E67883F" w14:textId="277177F7" w:rsidR="005D50D9" w:rsidRDefault="005D50D9" w:rsidP="00C45DFD">
      <w:pPr>
        <w:ind w:right="89"/>
        <w:jc w:val="both"/>
        <w:rPr>
          <w:rFonts w:asciiTheme="majorHAnsi" w:hAnsiTheme="majorHAnsi" w:cstheme="majorHAnsi"/>
          <w:b/>
          <w:caps/>
          <w:color w:val="538135" w:themeColor="accent6" w:themeShade="BF"/>
          <w:sz w:val="24"/>
          <w:szCs w:val="20"/>
        </w:rPr>
      </w:pPr>
    </w:p>
    <w:p w14:paraId="1FD872A4" w14:textId="77777777" w:rsidR="008F4F79" w:rsidRDefault="008F4F79" w:rsidP="008F4F79">
      <w:pPr>
        <w:spacing w:line="276" w:lineRule="auto"/>
        <w:rPr>
          <w:rFonts w:asciiTheme="majorHAnsi" w:hAnsiTheme="majorHAnsi" w:cstheme="majorHAnsi"/>
          <w:sz w:val="20"/>
          <w:szCs w:val="20"/>
        </w:rPr>
      </w:pPr>
    </w:p>
    <w:p w14:paraId="4DB2C56F" w14:textId="77777777" w:rsidR="008F4F79" w:rsidRPr="008C1889" w:rsidRDefault="008F4F79" w:rsidP="008F4F79">
      <w:pPr>
        <w:rPr>
          <w:rFonts w:asciiTheme="majorHAnsi" w:hAnsiTheme="majorHAnsi" w:cstheme="majorHAnsi"/>
          <w:b/>
          <w:caps/>
          <w:color w:val="538135" w:themeColor="accent6" w:themeShade="BF"/>
          <w:sz w:val="24"/>
          <w:szCs w:val="20"/>
        </w:rPr>
      </w:pPr>
      <w:r w:rsidRPr="008C1889">
        <w:rPr>
          <w:rFonts w:asciiTheme="majorHAnsi" w:hAnsiTheme="majorHAnsi" w:cstheme="majorHAnsi"/>
          <w:b/>
          <w:caps/>
          <w:color w:val="538135" w:themeColor="accent6" w:themeShade="BF"/>
          <w:sz w:val="24"/>
          <w:szCs w:val="20"/>
        </w:rPr>
        <w:t>Signatures of all investigators</w:t>
      </w:r>
    </w:p>
    <w:p w14:paraId="5E4D1494" w14:textId="77777777" w:rsidR="008F4F79" w:rsidRDefault="008F4F79" w:rsidP="008F4F79">
      <w:pPr>
        <w:spacing w:line="276" w:lineRule="auto"/>
        <w:rPr>
          <w:rFonts w:asciiTheme="majorHAnsi" w:hAnsiTheme="majorHAnsi" w:cstheme="majorHAnsi"/>
          <w:b/>
          <w:caps/>
          <w:color w:val="538135" w:themeColor="accent6" w:themeShade="BF"/>
          <w:sz w:val="24"/>
          <w:szCs w:val="20"/>
        </w:rPr>
      </w:pPr>
      <w:r w:rsidRPr="008C1889">
        <w:rPr>
          <w:rFonts w:asciiTheme="majorHAnsi" w:hAnsiTheme="majorHAnsi" w:cstheme="majorHAnsi"/>
          <w:b/>
          <w:caps/>
          <w:color w:val="538135" w:themeColor="accent6" w:themeShade="BF"/>
          <w:sz w:val="24"/>
          <w:szCs w:val="20"/>
        </w:rPr>
        <w:t>Zurich, DD.MMM.YYYY</w:t>
      </w:r>
    </w:p>
    <w:tbl>
      <w:tblPr>
        <w:tblStyle w:val="Tabellenraster"/>
        <w:tblW w:w="9493" w:type="dxa"/>
        <w:tblLook w:val="04A0" w:firstRow="1" w:lastRow="0" w:firstColumn="1" w:lastColumn="0" w:noHBand="0" w:noVBand="1"/>
      </w:tblPr>
      <w:tblGrid>
        <w:gridCol w:w="4673"/>
        <w:gridCol w:w="4820"/>
      </w:tblGrid>
      <w:tr w:rsidR="008F4F79" w14:paraId="7818517E" w14:textId="77777777" w:rsidTr="00117B0D">
        <w:tc>
          <w:tcPr>
            <w:tcW w:w="4673" w:type="dxa"/>
          </w:tcPr>
          <w:p w14:paraId="4E1B6920" w14:textId="77777777" w:rsidR="008F4F79" w:rsidRPr="002824CB" w:rsidRDefault="008F4F79" w:rsidP="00117B0D">
            <w:pPr>
              <w:spacing w:after="120" w:line="276" w:lineRule="auto"/>
              <w:rPr>
                <w:rFonts w:asciiTheme="majorHAnsi" w:hAnsiTheme="majorHAnsi" w:cstheme="majorHAnsi"/>
                <w:iCs/>
                <w:sz w:val="20"/>
                <w:szCs w:val="20"/>
              </w:rPr>
            </w:pPr>
            <w:bookmarkStart w:id="0" w:name="_Hlk198722413"/>
            <w:r w:rsidRPr="002824CB">
              <w:rPr>
                <w:rFonts w:asciiTheme="majorHAnsi" w:hAnsiTheme="majorHAnsi" w:cstheme="majorHAnsi"/>
                <w:iCs/>
                <w:sz w:val="20"/>
                <w:szCs w:val="20"/>
              </w:rPr>
              <w:t>Name</w:t>
            </w:r>
          </w:p>
        </w:tc>
        <w:tc>
          <w:tcPr>
            <w:tcW w:w="4820" w:type="dxa"/>
          </w:tcPr>
          <w:p w14:paraId="0C9CD808" w14:textId="77777777" w:rsidR="008F4F79" w:rsidRPr="002824CB" w:rsidRDefault="008F4F79" w:rsidP="00117B0D">
            <w:pPr>
              <w:spacing w:after="120" w:line="276" w:lineRule="auto"/>
              <w:rPr>
                <w:rFonts w:asciiTheme="majorHAnsi" w:hAnsiTheme="majorHAnsi" w:cstheme="majorHAnsi"/>
                <w:iCs/>
                <w:sz w:val="20"/>
                <w:szCs w:val="20"/>
              </w:rPr>
            </w:pPr>
            <w:r>
              <w:rPr>
                <w:rFonts w:asciiTheme="majorHAnsi" w:hAnsiTheme="majorHAnsi" w:cstheme="majorHAnsi"/>
                <w:iCs/>
                <w:sz w:val="20"/>
                <w:szCs w:val="20"/>
              </w:rPr>
              <w:t>S</w:t>
            </w:r>
            <w:r w:rsidRPr="002824CB">
              <w:rPr>
                <w:rFonts w:asciiTheme="majorHAnsi" w:hAnsiTheme="majorHAnsi" w:cstheme="majorHAnsi"/>
                <w:iCs/>
                <w:sz w:val="20"/>
                <w:szCs w:val="20"/>
              </w:rPr>
              <w:t>ignature</w:t>
            </w:r>
          </w:p>
        </w:tc>
      </w:tr>
      <w:tr w:rsidR="008F4F79" w14:paraId="63E98061" w14:textId="77777777" w:rsidTr="00117B0D">
        <w:tc>
          <w:tcPr>
            <w:tcW w:w="4673" w:type="dxa"/>
          </w:tcPr>
          <w:p w14:paraId="57FB3D84" w14:textId="77777777" w:rsidR="008F4F79" w:rsidRPr="002824CB" w:rsidRDefault="008F4F79" w:rsidP="00117B0D">
            <w:pPr>
              <w:spacing w:after="120" w:line="276" w:lineRule="auto"/>
              <w:rPr>
                <w:rFonts w:asciiTheme="majorHAnsi" w:hAnsiTheme="majorHAnsi" w:cstheme="majorHAnsi"/>
                <w:iCs/>
                <w:sz w:val="20"/>
                <w:szCs w:val="20"/>
              </w:rPr>
            </w:pPr>
            <w:r w:rsidRPr="002824CB">
              <w:rPr>
                <w:rFonts w:asciiTheme="majorHAnsi" w:hAnsiTheme="majorHAnsi" w:cstheme="majorHAnsi"/>
                <w:iCs/>
                <w:sz w:val="20"/>
                <w:szCs w:val="20"/>
              </w:rPr>
              <w:t>Name</w:t>
            </w:r>
          </w:p>
        </w:tc>
        <w:tc>
          <w:tcPr>
            <w:tcW w:w="4820" w:type="dxa"/>
          </w:tcPr>
          <w:p w14:paraId="5C73DCC6" w14:textId="77777777" w:rsidR="008F4F79" w:rsidRPr="002824CB" w:rsidRDefault="008F4F79" w:rsidP="00117B0D">
            <w:pPr>
              <w:spacing w:after="120" w:line="276" w:lineRule="auto"/>
              <w:rPr>
                <w:rFonts w:asciiTheme="majorHAnsi" w:hAnsiTheme="majorHAnsi" w:cstheme="majorHAnsi"/>
                <w:iCs/>
                <w:sz w:val="20"/>
                <w:szCs w:val="20"/>
              </w:rPr>
            </w:pPr>
            <w:r>
              <w:rPr>
                <w:rFonts w:asciiTheme="majorHAnsi" w:hAnsiTheme="majorHAnsi" w:cstheme="majorHAnsi"/>
                <w:iCs/>
                <w:sz w:val="20"/>
                <w:szCs w:val="20"/>
              </w:rPr>
              <w:t>S</w:t>
            </w:r>
            <w:r w:rsidRPr="002824CB">
              <w:rPr>
                <w:rFonts w:asciiTheme="majorHAnsi" w:hAnsiTheme="majorHAnsi" w:cstheme="majorHAnsi"/>
                <w:iCs/>
                <w:sz w:val="20"/>
                <w:szCs w:val="20"/>
              </w:rPr>
              <w:t>ignature</w:t>
            </w:r>
          </w:p>
        </w:tc>
      </w:tr>
      <w:tr w:rsidR="008F4F79" w14:paraId="2F1E73FD" w14:textId="77777777" w:rsidTr="00117B0D">
        <w:tc>
          <w:tcPr>
            <w:tcW w:w="4673" w:type="dxa"/>
          </w:tcPr>
          <w:p w14:paraId="0FEEEB06" w14:textId="77777777" w:rsidR="008F4F79" w:rsidRPr="002824CB" w:rsidRDefault="008F4F79" w:rsidP="00117B0D">
            <w:pPr>
              <w:spacing w:after="120" w:line="276" w:lineRule="auto"/>
              <w:rPr>
                <w:rFonts w:asciiTheme="majorHAnsi" w:hAnsiTheme="majorHAnsi" w:cstheme="majorHAnsi"/>
                <w:iCs/>
                <w:sz w:val="20"/>
                <w:szCs w:val="20"/>
              </w:rPr>
            </w:pPr>
            <w:r w:rsidRPr="002824CB">
              <w:rPr>
                <w:rFonts w:asciiTheme="majorHAnsi" w:hAnsiTheme="majorHAnsi" w:cstheme="majorHAnsi"/>
                <w:iCs/>
                <w:sz w:val="20"/>
                <w:szCs w:val="20"/>
              </w:rPr>
              <w:t>Name</w:t>
            </w:r>
          </w:p>
        </w:tc>
        <w:tc>
          <w:tcPr>
            <w:tcW w:w="4820" w:type="dxa"/>
          </w:tcPr>
          <w:p w14:paraId="5BBAFA3A" w14:textId="77777777" w:rsidR="008F4F79" w:rsidRPr="002824CB" w:rsidRDefault="008F4F79" w:rsidP="00117B0D">
            <w:pPr>
              <w:spacing w:after="120" w:line="276" w:lineRule="auto"/>
              <w:rPr>
                <w:rFonts w:asciiTheme="majorHAnsi" w:hAnsiTheme="majorHAnsi" w:cstheme="majorHAnsi"/>
                <w:iCs/>
                <w:sz w:val="20"/>
                <w:szCs w:val="20"/>
              </w:rPr>
            </w:pPr>
            <w:r>
              <w:rPr>
                <w:rFonts w:asciiTheme="majorHAnsi" w:hAnsiTheme="majorHAnsi" w:cstheme="majorHAnsi"/>
                <w:iCs/>
                <w:sz w:val="20"/>
                <w:szCs w:val="20"/>
              </w:rPr>
              <w:t>S</w:t>
            </w:r>
            <w:r w:rsidRPr="002824CB">
              <w:rPr>
                <w:rFonts w:asciiTheme="majorHAnsi" w:hAnsiTheme="majorHAnsi" w:cstheme="majorHAnsi"/>
                <w:iCs/>
                <w:sz w:val="20"/>
                <w:szCs w:val="20"/>
              </w:rPr>
              <w:t>ignature</w:t>
            </w:r>
          </w:p>
        </w:tc>
      </w:tr>
      <w:bookmarkEnd w:id="0"/>
    </w:tbl>
    <w:p w14:paraId="3E54807C" w14:textId="77777777" w:rsidR="008F4F79" w:rsidRPr="008F4F79" w:rsidRDefault="008F4F79" w:rsidP="008F4F79">
      <w:pPr>
        <w:spacing w:line="276" w:lineRule="auto"/>
        <w:rPr>
          <w:rFonts w:asciiTheme="majorHAnsi" w:hAnsiTheme="majorHAnsi" w:cstheme="majorHAnsi"/>
          <w:b/>
          <w:caps/>
          <w:color w:val="538135" w:themeColor="accent6" w:themeShade="BF"/>
          <w:sz w:val="24"/>
          <w:szCs w:val="20"/>
        </w:rPr>
      </w:pPr>
    </w:p>
    <w:p w14:paraId="481CAF21" w14:textId="77777777" w:rsidR="005D50D9" w:rsidRPr="005D50D9" w:rsidRDefault="005D50D9">
      <w:pPr>
        <w:rPr>
          <w:rFonts w:asciiTheme="majorHAnsi" w:hAnsiTheme="majorHAnsi" w:cstheme="majorHAnsi"/>
          <w:b/>
          <w:caps/>
          <w:color w:val="538135" w:themeColor="accent6" w:themeShade="BF"/>
          <w:sz w:val="24"/>
          <w:szCs w:val="20"/>
        </w:rPr>
      </w:pPr>
    </w:p>
    <w:p w14:paraId="4EB3C123" w14:textId="77777777" w:rsidR="00EB3FAD" w:rsidRPr="00E71F36" w:rsidRDefault="00EB3FAD" w:rsidP="00EB3FAD">
      <w:pPr>
        <w:rPr>
          <w:rFonts w:asciiTheme="majorHAnsi" w:hAnsiTheme="majorHAnsi" w:cstheme="majorHAnsi"/>
          <w:i/>
          <w:color w:val="7F7F7F" w:themeColor="text1" w:themeTint="80"/>
          <w:sz w:val="18"/>
          <w:szCs w:val="18"/>
        </w:rPr>
      </w:pPr>
    </w:p>
    <w:p w14:paraId="65516555" w14:textId="5503CED5" w:rsidR="00BD2FAF" w:rsidRPr="00BD2FAF" w:rsidRDefault="00BD2FAF" w:rsidP="008C1889">
      <w:pPr>
        <w:tabs>
          <w:tab w:val="left" w:pos="5490"/>
        </w:tabs>
        <w:rPr>
          <w:rFonts w:asciiTheme="majorHAnsi" w:hAnsiTheme="majorHAnsi" w:cstheme="majorHAnsi"/>
          <w:sz w:val="20"/>
          <w:szCs w:val="20"/>
        </w:rPr>
      </w:pPr>
    </w:p>
    <w:sectPr w:rsidR="00BD2FAF" w:rsidRPr="00BD2FAF" w:rsidSect="00015F38">
      <w:headerReference w:type="default" r:id="rId8"/>
      <w:footerReference w:type="default" r:id="rId9"/>
      <w:pgSz w:w="11900" w:h="16840"/>
      <w:pgMar w:top="1440" w:right="1440" w:bottom="1440" w:left="1440" w:header="708" w:footer="88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A2442" w14:textId="77777777" w:rsidR="00D7690A" w:rsidRDefault="00D7690A" w:rsidP="00190FA4">
      <w:r>
        <w:separator/>
      </w:r>
    </w:p>
  </w:endnote>
  <w:endnote w:type="continuationSeparator" w:id="0">
    <w:p w14:paraId="230F98E9" w14:textId="77777777" w:rsidR="00D7690A" w:rsidRDefault="00D7690A" w:rsidP="0019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734300"/>
      <w:docPartObj>
        <w:docPartGallery w:val="Page Numbers (Bottom of Page)"/>
        <w:docPartUnique/>
      </w:docPartObj>
    </w:sdtPr>
    <w:sdtEndPr>
      <w:rPr>
        <w:rFonts w:asciiTheme="minorHAnsi" w:hAnsiTheme="minorHAnsi" w:cstheme="minorHAnsi"/>
        <w:sz w:val="18"/>
        <w:szCs w:val="20"/>
      </w:rPr>
    </w:sdtEndPr>
    <w:sdtContent>
      <w:p w14:paraId="639F90CF" w14:textId="18199FC3" w:rsidR="004719BA" w:rsidRPr="003528A8" w:rsidRDefault="004719BA">
        <w:pPr>
          <w:pStyle w:val="Fuzeile"/>
          <w:jc w:val="right"/>
          <w:rPr>
            <w:rFonts w:asciiTheme="minorHAnsi" w:hAnsiTheme="minorHAnsi" w:cstheme="minorHAnsi"/>
            <w:sz w:val="18"/>
            <w:szCs w:val="20"/>
          </w:rPr>
        </w:pPr>
        <w:r w:rsidRPr="003528A8">
          <w:rPr>
            <w:rFonts w:asciiTheme="minorHAnsi" w:hAnsiTheme="minorHAnsi" w:cstheme="minorHAnsi"/>
            <w:sz w:val="18"/>
            <w:szCs w:val="20"/>
          </w:rPr>
          <w:fldChar w:fldCharType="begin"/>
        </w:r>
        <w:r w:rsidRPr="003528A8">
          <w:rPr>
            <w:rFonts w:asciiTheme="minorHAnsi" w:hAnsiTheme="minorHAnsi" w:cstheme="minorHAnsi"/>
            <w:sz w:val="18"/>
            <w:szCs w:val="20"/>
          </w:rPr>
          <w:instrText>PAGE   \* MERGEFORMAT</w:instrText>
        </w:r>
        <w:r w:rsidRPr="003528A8">
          <w:rPr>
            <w:rFonts w:asciiTheme="minorHAnsi" w:hAnsiTheme="minorHAnsi" w:cstheme="minorHAnsi"/>
            <w:sz w:val="18"/>
            <w:szCs w:val="20"/>
          </w:rPr>
          <w:fldChar w:fldCharType="separate"/>
        </w:r>
        <w:r w:rsidRPr="003528A8">
          <w:rPr>
            <w:rFonts w:asciiTheme="minorHAnsi" w:hAnsiTheme="minorHAnsi" w:cstheme="minorHAnsi"/>
            <w:sz w:val="18"/>
            <w:szCs w:val="20"/>
            <w:lang w:val="de-DE"/>
          </w:rPr>
          <w:t>2</w:t>
        </w:r>
        <w:r w:rsidRPr="003528A8">
          <w:rPr>
            <w:rFonts w:asciiTheme="minorHAnsi" w:hAnsiTheme="minorHAnsi" w:cstheme="minorHAnsi"/>
            <w:sz w:val="18"/>
            <w:szCs w:val="20"/>
          </w:rPr>
          <w:fldChar w:fldCharType="end"/>
        </w:r>
      </w:p>
    </w:sdtContent>
  </w:sdt>
  <w:p w14:paraId="28B63C57" w14:textId="77777777" w:rsidR="004719BA" w:rsidRDefault="004719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A9C6B" w14:textId="77777777" w:rsidR="00D7690A" w:rsidRDefault="00D7690A" w:rsidP="00190FA4">
      <w:r>
        <w:separator/>
      </w:r>
    </w:p>
  </w:footnote>
  <w:footnote w:type="continuationSeparator" w:id="0">
    <w:p w14:paraId="0326D124" w14:textId="77777777" w:rsidR="00D7690A" w:rsidRDefault="00D7690A" w:rsidP="00190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3B03" w14:textId="77777777" w:rsidR="008F4F79" w:rsidRPr="008F4F79" w:rsidRDefault="008F4F79" w:rsidP="008F4F79">
    <w:pPr>
      <w:pStyle w:val="Fuzeile"/>
      <w:ind w:right="360"/>
      <w:rPr>
        <w:rFonts w:asciiTheme="majorHAnsi" w:hAnsiTheme="majorHAnsi" w:cstheme="majorHAnsi"/>
        <w:b/>
        <w:bCs/>
        <w:sz w:val="18"/>
        <w:szCs w:val="18"/>
      </w:rPr>
    </w:pPr>
    <w:r w:rsidRPr="008F4F79">
      <w:rPr>
        <w:rFonts w:asciiTheme="majorHAnsi" w:hAnsiTheme="majorHAnsi" w:cstheme="majorHAnsi"/>
        <w:b/>
        <w:bCs/>
        <w:sz w:val="18"/>
        <w:szCs w:val="18"/>
      </w:rPr>
      <w:t>CCCZ Precision Oncology Funding Program 2026</w:t>
    </w:r>
  </w:p>
  <w:p w14:paraId="51F8BD7B" w14:textId="3DD15DD1" w:rsidR="003528A8" w:rsidRPr="00081CA8" w:rsidRDefault="00F86EAA" w:rsidP="003528A8">
    <w:pPr>
      <w:pStyle w:val="Kopfzeile"/>
      <w:rPr>
        <w:rFonts w:asciiTheme="majorHAnsi" w:hAnsiTheme="majorHAnsi" w:cstheme="majorHAnsi"/>
        <w:b/>
        <w:bCs/>
        <w:sz w:val="18"/>
        <w:szCs w:val="20"/>
      </w:rPr>
    </w:pPr>
    <w:r>
      <w:rPr>
        <w:noProof/>
      </w:rPr>
      <w:drawing>
        <wp:anchor distT="0" distB="0" distL="114300" distR="114300" simplePos="0" relativeHeight="251658240" behindDoc="0" locked="0" layoutInCell="1" allowOverlap="1" wp14:anchorId="753B9581" wp14:editId="18CA0FD0">
          <wp:simplePos x="0" y="0"/>
          <wp:positionH relativeFrom="column">
            <wp:posOffset>3260725</wp:posOffset>
          </wp:positionH>
          <wp:positionV relativeFrom="paragraph">
            <wp:posOffset>-106045</wp:posOffset>
          </wp:positionV>
          <wp:extent cx="2721610" cy="430530"/>
          <wp:effectExtent l="0" t="0" r="2540" b="7620"/>
          <wp:wrapSquare wrapText="bothSides"/>
          <wp:docPr id="1577622311" name="Grafik 1" descr="Ein Bild, das Text, Schrift, weiß,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22311" name="Grafik 1" descr="Ein Bild, das Text, Schrift, weiß, Typografie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1610" cy="430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28A8">
      <w:rPr>
        <w:rFonts w:asciiTheme="majorHAnsi" w:hAnsiTheme="majorHAnsi" w:cstheme="majorHAnsi"/>
        <w:b/>
        <w:bCs/>
        <w:sz w:val="18"/>
        <w:szCs w:val="20"/>
      </w:rPr>
      <w:t>CCCZ Investigator Initiated Trials (IITs)</w:t>
    </w:r>
  </w:p>
  <w:p w14:paraId="679D8755" w14:textId="12B027AA" w:rsidR="00F86EAA" w:rsidRDefault="000F4C9C" w:rsidP="00F86EAA">
    <w:pPr>
      <w:pStyle w:val="Kopfzeile"/>
      <w:tabs>
        <w:tab w:val="clear" w:pos="4680"/>
        <w:tab w:val="clear" w:pos="9360"/>
        <w:tab w:val="center" w:pos="4510"/>
      </w:tabs>
      <w:rPr>
        <w:rFonts w:asciiTheme="majorHAnsi" w:hAnsiTheme="majorHAnsi" w:cstheme="majorHAnsi"/>
        <w:b/>
        <w:bCs/>
        <w:sz w:val="18"/>
        <w:szCs w:val="20"/>
      </w:rPr>
    </w:pPr>
    <w:r>
      <w:rPr>
        <w:rFonts w:asciiTheme="majorHAnsi" w:hAnsiTheme="majorHAnsi" w:cstheme="majorHAnsi"/>
        <w:b/>
        <w:bCs/>
        <w:sz w:val="18"/>
        <w:szCs w:val="20"/>
      </w:rPr>
      <w:t>Letter of Intent</w:t>
    </w:r>
    <w:r w:rsidR="006D6B1D">
      <w:rPr>
        <w:rFonts w:asciiTheme="majorHAnsi" w:hAnsiTheme="majorHAnsi" w:cstheme="majorHAnsi"/>
        <w:b/>
        <w:bCs/>
        <w:sz w:val="18"/>
        <w:szCs w:val="20"/>
      </w:rPr>
      <w:t xml:space="preserve"> </w:t>
    </w:r>
    <w:r w:rsidR="003528A8" w:rsidRPr="00081CA8">
      <w:rPr>
        <w:rFonts w:asciiTheme="majorHAnsi" w:hAnsiTheme="majorHAnsi" w:cstheme="majorHAnsi"/>
        <w:b/>
        <w:bCs/>
        <w:sz w:val="18"/>
        <w:szCs w:val="20"/>
      </w:rPr>
      <w:t>(V1.0_202</w:t>
    </w:r>
    <w:r w:rsidR="008F4F79">
      <w:rPr>
        <w:rFonts w:asciiTheme="majorHAnsi" w:hAnsiTheme="majorHAnsi" w:cstheme="majorHAnsi"/>
        <w:b/>
        <w:bCs/>
        <w:sz w:val="18"/>
        <w:szCs w:val="20"/>
      </w:rPr>
      <w:t>6</w:t>
    </w:r>
    <w:r w:rsidR="003528A8" w:rsidRPr="00081CA8">
      <w:rPr>
        <w:rFonts w:asciiTheme="majorHAnsi" w:hAnsiTheme="majorHAnsi" w:cstheme="majorHAnsi"/>
        <w:b/>
        <w:bCs/>
        <w:sz w:val="18"/>
        <w:szCs w:val="20"/>
      </w:rPr>
      <w:t>)</w:t>
    </w:r>
  </w:p>
  <w:p w14:paraId="4E89FEB6" w14:textId="3892824D" w:rsidR="003528A8" w:rsidRPr="00081CA8" w:rsidRDefault="00F86EAA" w:rsidP="00F86EAA">
    <w:pPr>
      <w:pStyle w:val="Kopfzeile"/>
      <w:tabs>
        <w:tab w:val="clear" w:pos="4680"/>
        <w:tab w:val="clear" w:pos="9360"/>
        <w:tab w:val="center" w:pos="4510"/>
      </w:tabs>
      <w:rPr>
        <w:rFonts w:asciiTheme="majorHAnsi" w:hAnsiTheme="majorHAnsi" w:cstheme="majorHAnsi"/>
        <w:b/>
        <w:bCs/>
        <w:sz w:val="18"/>
        <w:szCs w:val="20"/>
      </w:rPr>
    </w:pPr>
    <w:r>
      <w:rPr>
        <w:rFonts w:asciiTheme="majorHAnsi" w:hAnsiTheme="majorHAnsi" w:cstheme="majorHAnsi"/>
        <w:b/>
        <w:bCs/>
        <w:sz w:val="18"/>
        <w:szCs w:val="20"/>
      </w:rPr>
      <w:tab/>
    </w:r>
  </w:p>
  <w:p w14:paraId="26AAF0FF" w14:textId="77777777" w:rsidR="003528A8" w:rsidRDefault="003528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3D7"/>
    <w:multiLevelType w:val="hybridMultilevel"/>
    <w:tmpl w:val="02D635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0A2EB5"/>
    <w:multiLevelType w:val="hybridMultilevel"/>
    <w:tmpl w:val="24BA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321C4"/>
    <w:multiLevelType w:val="hybridMultilevel"/>
    <w:tmpl w:val="481A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F009C"/>
    <w:multiLevelType w:val="hybridMultilevel"/>
    <w:tmpl w:val="3384A6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71E18B1"/>
    <w:multiLevelType w:val="hybridMultilevel"/>
    <w:tmpl w:val="E192437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9BC6932"/>
    <w:multiLevelType w:val="hybridMultilevel"/>
    <w:tmpl w:val="D1CE5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BD0ADB"/>
    <w:multiLevelType w:val="hybridMultilevel"/>
    <w:tmpl w:val="2938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FE0FFE"/>
    <w:multiLevelType w:val="hybridMultilevel"/>
    <w:tmpl w:val="6592139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D9D27AC"/>
    <w:multiLevelType w:val="hybridMultilevel"/>
    <w:tmpl w:val="E7426700"/>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18910CA"/>
    <w:multiLevelType w:val="hybridMultilevel"/>
    <w:tmpl w:val="7BE464A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4892BA1"/>
    <w:multiLevelType w:val="hybridMultilevel"/>
    <w:tmpl w:val="DF1E3D5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5B90A13"/>
    <w:multiLevelType w:val="hybridMultilevel"/>
    <w:tmpl w:val="7D84A370"/>
    <w:lvl w:ilvl="0" w:tplc="08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760733F"/>
    <w:multiLevelType w:val="hybridMultilevel"/>
    <w:tmpl w:val="02302CA2"/>
    <w:lvl w:ilvl="0" w:tplc="08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9841BA1"/>
    <w:multiLevelType w:val="hybridMultilevel"/>
    <w:tmpl w:val="2A042F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B86235A"/>
    <w:multiLevelType w:val="hybridMultilevel"/>
    <w:tmpl w:val="D38C25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F9F55E1"/>
    <w:multiLevelType w:val="hybridMultilevel"/>
    <w:tmpl w:val="B292FB6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2624283"/>
    <w:multiLevelType w:val="hybridMultilevel"/>
    <w:tmpl w:val="D80CC9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5E508A4"/>
    <w:multiLevelType w:val="hybridMultilevel"/>
    <w:tmpl w:val="797269E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E3B59A2"/>
    <w:multiLevelType w:val="hybridMultilevel"/>
    <w:tmpl w:val="0EB6CC62"/>
    <w:lvl w:ilvl="0" w:tplc="0807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01C6B38"/>
    <w:multiLevelType w:val="hybridMultilevel"/>
    <w:tmpl w:val="37D0AF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3D5787C"/>
    <w:multiLevelType w:val="hybridMultilevel"/>
    <w:tmpl w:val="E286E860"/>
    <w:lvl w:ilvl="0" w:tplc="0807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2D0812"/>
    <w:multiLevelType w:val="hybridMultilevel"/>
    <w:tmpl w:val="85EAF7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6167D89"/>
    <w:multiLevelType w:val="hybridMultilevel"/>
    <w:tmpl w:val="8148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624F0C"/>
    <w:multiLevelType w:val="hybridMultilevel"/>
    <w:tmpl w:val="68CC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183BCA"/>
    <w:multiLevelType w:val="hybridMultilevel"/>
    <w:tmpl w:val="F758739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7FED05A0"/>
    <w:multiLevelType w:val="hybridMultilevel"/>
    <w:tmpl w:val="19A08AC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337536223">
    <w:abstractNumId w:val="1"/>
  </w:num>
  <w:num w:numId="2" w16cid:durableId="1923491686">
    <w:abstractNumId w:val="2"/>
  </w:num>
  <w:num w:numId="3" w16cid:durableId="1065035152">
    <w:abstractNumId w:val="6"/>
  </w:num>
  <w:num w:numId="4" w16cid:durableId="368455271">
    <w:abstractNumId w:val="22"/>
  </w:num>
  <w:num w:numId="5" w16cid:durableId="1554465936">
    <w:abstractNumId w:val="23"/>
  </w:num>
  <w:num w:numId="6" w16cid:durableId="1075081731">
    <w:abstractNumId w:val="17"/>
  </w:num>
  <w:num w:numId="7" w16cid:durableId="412431233">
    <w:abstractNumId w:val="3"/>
  </w:num>
  <w:num w:numId="8" w16cid:durableId="710107838">
    <w:abstractNumId w:val="20"/>
  </w:num>
  <w:num w:numId="9" w16cid:durableId="1875532400">
    <w:abstractNumId w:val="21"/>
  </w:num>
  <w:num w:numId="10" w16cid:durableId="1274359631">
    <w:abstractNumId w:val="5"/>
  </w:num>
  <w:num w:numId="11" w16cid:durableId="19478283">
    <w:abstractNumId w:val="15"/>
  </w:num>
  <w:num w:numId="12" w16cid:durableId="1202328354">
    <w:abstractNumId w:val="10"/>
  </w:num>
  <w:num w:numId="13" w16cid:durableId="963196171">
    <w:abstractNumId w:val="4"/>
  </w:num>
  <w:num w:numId="14" w16cid:durableId="1740521887">
    <w:abstractNumId w:val="7"/>
  </w:num>
  <w:num w:numId="15" w16cid:durableId="1325936192">
    <w:abstractNumId w:val="25"/>
  </w:num>
  <w:num w:numId="16" w16cid:durableId="1852600221">
    <w:abstractNumId w:val="9"/>
  </w:num>
  <w:num w:numId="17" w16cid:durableId="1182234313">
    <w:abstractNumId w:val="16"/>
  </w:num>
  <w:num w:numId="18" w16cid:durableId="271284914">
    <w:abstractNumId w:val="14"/>
  </w:num>
  <w:num w:numId="19" w16cid:durableId="2022388281">
    <w:abstractNumId w:val="12"/>
  </w:num>
  <w:num w:numId="20" w16cid:durableId="654531602">
    <w:abstractNumId w:val="8"/>
  </w:num>
  <w:num w:numId="21" w16cid:durableId="1710256898">
    <w:abstractNumId w:val="19"/>
  </w:num>
  <w:num w:numId="22" w16cid:durableId="808015417">
    <w:abstractNumId w:val="0"/>
  </w:num>
  <w:num w:numId="23" w16cid:durableId="1705905430">
    <w:abstractNumId w:val="13"/>
  </w:num>
  <w:num w:numId="24" w16cid:durableId="1042557769">
    <w:abstractNumId w:val="11"/>
  </w:num>
  <w:num w:numId="25" w16cid:durableId="1565524504">
    <w:abstractNumId w:val="18"/>
  </w:num>
  <w:num w:numId="26" w16cid:durableId="13509892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A4"/>
    <w:rsid w:val="000078A6"/>
    <w:rsid w:val="00015F38"/>
    <w:rsid w:val="00021CDB"/>
    <w:rsid w:val="0002243F"/>
    <w:rsid w:val="00034175"/>
    <w:rsid w:val="00042D01"/>
    <w:rsid w:val="0004343A"/>
    <w:rsid w:val="00044CCF"/>
    <w:rsid w:val="00046ED7"/>
    <w:rsid w:val="0005186E"/>
    <w:rsid w:val="0005205F"/>
    <w:rsid w:val="000561E1"/>
    <w:rsid w:val="0005797A"/>
    <w:rsid w:val="0006700D"/>
    <w:rsid w:val="00076093"/>
    <w:rsid w:val="0009668E"/>
    <w:rsid w:val="000D3187"/>
    <w:rsid w:val="000E69EF"/>
    <w:rsid w:val="000E6F07"/>
    <w:rsid w:val="000F4C9C"/>
    <w:rsid w:val="00100E60"/>
    <w:rsid w:val="001162BA"/>
    <w:rsid w:val="00125E8D"/>
    <w:rsid w:val="001446DF"/>
    <w:rsid w:val="001470F9"/>
    <w:rsid w:val="0017772E"/>
    <w:rsid w:val="00190FA4"/>
    <w:rsid w:val="00195B12"/>
    <w:rsid w:val="001A7054"/>
    <w:rsid w:val="001B4367"/>
    <w:rsid w:val="001C1B40"/>
    <w:rsid w:val="001C6C8E"/>
    <w:rsid w:val="001C7599"/>
    <w:rsid w:val="001D0D35"/>
    <w:rsid w:val="001D142F"/>
    <w:rsid w:val="001E0779"/>
    <w:rsid w:val="001F3B8E"/>
    <w:rsid w:val="002137BF"/>
    <w:rsid w:val="0021514F"/>
    <w:rsid w:val="002264E3"/>
    <w:rsid w:val="00231BC8"/>
    <w:rsid w:val="00233711"/>
    <w:rsid w:val="00236B83"/>
    <w:rsid w:val="00241FF6"/>
    <w:rsid w:val="002466C2"/>
    <w:rsid w:val="00251A10"/>
    <w:rsid w:val="00256B34"/>
    <w:rsid w:val="0027062A"/>
    <w:rsid w:val="00277E75"/>
    <w:rsid w:val="00280073"/>
    <w:rsid w:val="00281FC4"/>
    <w:rsid w:val="00293AA2"/>
    <w:rsid w:val="002A383B"/>
    <w:rsid w:val="002A464B"/>
    <w:rsid w:val="002B14F5"/>
    <w:rsid w:val="002C40B7"/>
    <w:rsid w:val="002C50EB"/>
    <w:rsid w:val="002E256E"/>
    <w:rsid w:val="002F0DC3"/>
    <w:rsid w:val="002F5247"/>
    <w:rsid w:val="00310121"/>
    <w:rsid w:val="003218D5"/>
    <w:rsid w:val="0032661D"/>
    <w:rsid w:val="0034181C"/>
    <w:rsid w:val="003472D7"/>
    <w:rsid w:val="003528A8"/>
    <w:rsid w:val="00354695"/>
    <w:rsid w:val="003572ED"/>
    <w:rsid w:val="003704BE"/>
    <w:rsid w:val="003710CD"/>
    <w:rsid w:val="003737DC"/>
    <w:rsid w:val="003770B3"/>
    <w:rsid w:val="00393DF3"/>
    <w:rsid w:val="003978A4"/>
    <w:rsid w:val="003A2E44"/>
    <w:rsid w:val="003A7B6E"/>
    <w:rsid w:val="003B0A33"/>
    <w:rsid w:val="003B38BE"/>
    <w:rsid w:val="003C4FC2"/>
    <w:rsid w:val="003C74ED"/>
    <w:rsid w:val="003D1776"/>
    <w:rsid w:val="003D2689"/>
    <w:rsid w:val="003D5CAB"/>
    <w:rsid w:val="003E298F"/>
    <w:rsid w:val="003E4D61"/>
    <w:rsid w:val="003F2D1A"/>
    <w:rsid w:val="003F3C4A"/>
    <w:rsid w:val="003F65CA"/>
    <w:rsid w:val="00402551"/>
    <w:rsid w:val="00403E37"/>
    <w:rsid w:val="0041634F"/>
    <w:rsid w:val="00421EF3"/>
    <w:rsid w:val="004264A7"/>
    <w:rsid w:val="00433837"/>
    <w:rsid w:val="0044313E"/>
    <w:rsid w:val="004546DF"/>
    <w:rsid w:val="00467ABC"/>
    <w:rsid w:val="00470E9A"/>
    <w:rsid w:val="0047116C"/>
    <w:rsid w:val="004719BA"/>
    <w:rsid w:val="004B22ED"/>
    <w:rsid w:val="004B7793"/>
    <w:rsid w:val="004C6C5E"/>
    <w:rsid w:val="004D03A9"/>
    <w:rsid w:val="004E0D86"/>
    <w:rsid w:val="004E1E8F"/>
    <w:rsid w:val="0050389E"/>
    <w:rsid w:val="005100E9"/>
    <w:rsid w:val="00511A32"/>
    <w:rsid w:val="00536F38"/>
    <w:rsid w:val="00555529"/>
    <w:rsid w:val="00555C56"/>
    <w:rsid w:val="00560722"/>
    <w:rsid w:val="00582A14"/>
    <w:rsid w:val="00585990"/>
    <w:rsid w:val="005876E8"/>
    <w:rsid w:val="00587CF6"/>
    <w:rsid w:val="0059303D"/>
    <w:rsid w:val="00595D39"/>
    <w:rsid w:val="005B0A99"/>
    <w:rsid w:val="005C09A6"/>
    <w:rsid w:val="005C3C21"/>
    <w:rsid w:val="005D0E9E"/>
    <w:rsid w:val="005D50D9"/>
    <w:rsid w:val="005E4100"/>
    <w:rsid w:val="005E6DF3"/>
    <w:rsid w:val="005F5E28"/>
    <w:rsid w:val="006068C9"/>
    <w:rsid w:val="00612B37"/>
    <w:rsid w:val="00617DCD"/>
    <w:rsid w:val="00624623"/>
    <w:rsid w:val="006436EB"/>
    <w:rsid w:val="00645E04"/>
    <w:rsid w:val="006507C9"/>
    <w:rsid w:val="006510F7"/>
    <w:rsid w:val="00652B9D"/>
    <w:rsid w:val="006547BE"/>
    <w:rsid w:val="00656439"/>
    <w:rsid w:val="0066038C"/>
    <w:rsid w:val="0066451C"/>
    <w:rsid w:val="00665399"/>
    <w:rsid w:val="00681A7C"/>
    <w:rsid w:val="006901DA"/>
    <w:rsid w:val="0069436D"/>
    <w:rsid w:val="006A18D3"/>
    <w:rsid w:val="006A7418"/>
    <w:rsid w:val="006C0116"/>
    <w:rsid w:val="006D1B7B"/>
    <w:rsid w:val="006D6B12"/>
    <w:rsid w:val="006D6B1D"/>
    <w:rsid w:val="006E012F"/>
    <w:rsid w:val="006E5902"/>
    <w:rsid w:val="00702C9C"/>
    <w:rsid w:val="00707782"/>
    <w:rsid w:val="0071368F"/>
    <w:rsid w:val="00722083"/>
    <w:rsid w:val="00723729"/>
    <w:rsid w:val="0073709B"/>
    <w:rsid w:val="00737E55"/>
    <w:rsid w:val="0074513F"/>
    <w:rsid w:val="007455CB"/>
    <w:rsid w:val="007505F5"/>
    <w:rsid w:val="00750BD5"/>
    <w:rsid w:val="00754CBF"/>
    <w:rsid w:val="0075504F"/>
    <w:rsid w:val="007735F5"/>
    <w:rsid w:val="00777D58"/>
    <w:rsid w:val="00784AB2"/>
    <w:rsid w:val="007B7F6E"/>
    <w:rsid w:val="007C2426"/>
    <w:rsid w:val="007E31F9"/>
    <w:rsid w:val="007E328C"/>
    <w:rsid w:val="007E626E"/>
    <w:rsid w:val="007E79B1"/>
    <w:rsid w:val="007F03EA"/>
    <w:rsid w:val="007F05DC"/>
    <w:rsid w:val="008157A0"/>
    <w:rsid w:val="00826474"/>
    <w:rsid w:val="008434BD"/>
    <w:rsid w:val="00844434"/>
    <w:rsid w:val="00853869"/>
    <w:rsid w:val="00857597"/>
    <w:rsid w:val="008773C1"/>
    <w:rsid w:val="00897F38"/>
    <w:rsid w:val="008A7905"/>
    <w:rsid w:val="008B4579"/>
    <w:rsid w:val="008C1889"/>
    <w:rsid w:val="008C556E"/>
    <w:rsid w:val="008D4DD2"/>
    <w:rsid w:val="008D519E"/>
    <w:rsid w:val="008E1447"/>
    <w:rsid w:val="008F4F79"/>
    <w:rsid w:val="00907AD6"/>
    <w:rsid w:val="00924394"/>
    <w:rsid w:val="00931239"/>
    <w:rsid w:val="00945F62"/>
    <w:rsid w:val="00972C0F"/>
    <w:rsid w:val="00974B86"/>
    <w:rsid w:val="0098253E"/>
    <w:rsid w:val="00986957"/>
    <w:rsid w:val="00994FA6"/>
    <w:rsid w:val="009B1E5C"/>
    <w:rsid w:val="009B2910"/>
    <w:rsid w:val="009B7145"/>
    <w:rsid w:val="009C2254"/>
    <w:rsid w:val="009C3D35"/>
    <w:rsid w:val="009C7424"/>
    <w:rsid w:val="009C7757"/>
    <w:rsid w:val="009E516D"/>
    <w:rsid w:val="009E5EAA"/>
    <w:rsid w:val="009F02E4"/>
    <w:rsid w:val="009F2BC1"/>
    <w:rsid w:val="009F72F7"/>
    <w:rsid w:val="00A005A0"/>
    <w:rsid w:val="00A04B03"/>
    <w:rsid w:val="00A07136"/>
    <w:rsid w:val="00A21A83"/>
    <w:rsid w:val="00A258BF"/>
    <w:rsid w:val="00A279B4"/>
    <w:rsid w:val="00A33C9C"/>
    <w:rsid w:val="00A460ED"/>
    <w:rsid w:val="00A5381B"/>
    <w:rsid w:val="00A667F0"/>
    <w:rsid w:val="00A71947"/>
    <w:rsid w:val="00A76D33"/>
    <w:rsid w:val="00A82912"/>
    <w:rsid w:val="00A85F37"/>
    <w:rsid w:val="00A945A5"/>
    <w:rsid w:val="00AA2483"/>
    <w:rsid w:val="00AB3B58"/>
    <w:rsid w:val="00AC6E0C"/>
    <w:rsid w:val="00AD1E2A"/>
    <w:rsid w:val="00AE181B"/>
    <w:rsid w:val="00AE4C5C"/>
    <w:rsid w:val="00B02680"/>
    <w:rsid w:val="00B07541"/>
    <w:rsid w:val="00B20CB9"/>
    <w:rsid w:val="00B21146"/>
    <w:rsid w:val="00B245EA"/>
    <w:rsid w:val="00B24F60"/>
    <w:rsid w:val="00B268F2"/>
    <w:rsid w:val="00B33140"/>
    <w:rsid w:val="00B4053E"/>
    <w:rsid w:val="00B44CBB"/>
    <w:rsid w:val="00B51756"/>
    <w:rsid w:val="00B6074D"/>
    <w:rsid w:val="00B61765"/>
    <w:rsid w:val="00B95BA8"/>
    <w:rsid w:val="00BA1099"/>
    <w:rsid w:val="00BA5F57"/>
    <w:rsid w:val="00BB06E8"/>
    <w:rsid w:val="00BD2FAF"/>
    <w:rsid w:val="00BF2DB5"/>
    <w:rsid w:val="00BF7283"/>
    <w:rsid w:val="00C104EE"/>
    <w:rsid w:val="00C205E3"/>
    <w:rsid w:val="00C209C7"/>
    <w:rsid w:val="00C262A1"/>
    <w:rsid w:val="00C306B8"/>
    <w:rsid w:val="00C33996"/>
    <w:rsid w:val="00C45838"/>
    <w:rsid w:val="00C45DFD"/>
    <w:rsid w:val="00C52363"/>
    <w:rsid w:val="00C5663D"/>
    <w:rsid w:val="00C57710"/>
    <w:rsid w:val="00C67805"/>
    <w:rsid w:val="00C7426B"/>
    <w:rsid w:val="00C902AA"/>
    <w:rsid w:val="00C908C0"/>
    <w:rsid w:val="00C95256"/>
    <w:rsid w:val="00CA01CB"/>
    <w:rsid w:val="00CA5001"/>
    <w:rsid w:val="00CB632C"/>
    <w:rsid w:val="00CC5799"/>
    <w:rsid w:val="00CD3D23"/>
    <w:rsid w:val="00CF0093"/>
    <w:rsid w:val="00CF4154"/>
    <w:rsid w:val="00CF4BAE"/>
    <w:rsid w:val="00CF5A00"/>
    <w:rsid w:val="00CF7030"/>
    <w:rsid w:val="00CF71DB"/>
    <w:rsid w:val="00D03563"/>
    <w:rsid w:val="00D057B9"/>
    <w:rsid w:val="00D06301"/>
    <w:rsid w:val="00D12AD0"/>
    <w:rsid w:val="00D13339"/>
    <w:rsid w:val="00D36801"/>
    <w:rsid w:val="00D400D2"/>
    <w:rsid w:val="00D410BF"/>
    <w:rsid w:val="00D4199F"/>
    <w:rsid w:val="00D73F8E"/>
    <w:rsid w:val="00D74C3E"/>
    <w:rsid w:val="00D7690A"/>
    <w:rsid w:val="00D80F42"/>
    <w:rsid w:val="00D8636A"/>
    <w:rsid w:val="00DA17CC"/>
    <w:rsid w:val="00DA1F71"/>
    <w:rsid w:val="00DA3C63"/>
    <w:rsid w:val="00DA6393"/>
    <w:rsid w:val="00DB3535"/>
    <w:rsid w:val="00DC4097"/>
    <w:rsid w:val="00DC6186"/>
    <w:rsid w:val="00DF126E"/>
    <w:rsid w:val="00DF6F46"/>
    <w:rsid w:val="00E04D4B"/>
    <w:rsid w:val="00E15958"/>
    <w:rsid w:val="00E165B5"/>
    <w:rsid w:val="00E20017"/>
    <w:rsid w:val="00E375FB"/>
    <w:rsid w:val="00E4129E"/>
    <w:rsid w:val="00E71F36"/>
    <w:rsid w:val="00E81C29"/>
    <w:rsid w:val="00E84554"/>
    <w:rsid w:val="00E84F46"/>
    <w:rsid w:val="00E90E91"/>
    <w:rsid w:val="00E9137A"/>
    <w:rsid w:val="00E92252"/>
    <w:rsid w:val="00EB3FAD"/>
    <w:rsid w:val="00EC3268"/>
    <w:rsid w:val="00EC45C0"/>
    <w:rsid w:val="00ED24CC"/>
    <w:rsid w:val="00EE6348"/>
    <w:rsid w:val="00F00BAA"/>
    <w:rsid w:val="00F01D0D"/>
    <w:rsid w:val="00F1205C"/>
    <w:rsid w:val="00F27459"/>
    <w:rsid w:val="00F373B1"/>
    <w:rsid w:val="00F37A68"/>
    <w:rsid w:val="00F37B25"/>
    <w:rsid w:val="00F86EAA"/>
    <w:rsid w:val="00F903A2"/>
    <w:rsid w:val="00F9135F"/>
    <w:rsid w:val="00FE0061"/>
    <w:rsid w:val="00FF7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C46FB"/>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5F38"/>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190FA4"/>
    <w:pPr>
      <w:tabs>
        <w:tab w:val="center" w:pos="4680"/>
        <w:tab w:val="right" w:pos="9360"/>
      </w:tabs>
    </w:pPr>
  </w:style>
  <w:style w:type="character" w:customStyle="1" w:styleId="FuzeileZchn">
    <w:name w:val="Fußzeile Zchn"/>
    <w:basedOn w:val="Absatz-Standardschriftart"/>
    <w:link w:val="Fuzeile"/>
    <w:uiPriority w:val="99"/>
    <w:rsid w:val="00190FA4"/>
    <w:rPr>
      <w:lang w:val="en-US"/>
    </w:rPr>
  </w:style>
  <w:style w:type="character" w:styleId="Seitenzahl">
    <w:name w:val="page number"/>
    <w:basedOn w:val="Absatz-Standardschriftart"/>
    <w:uiPriority w:val="99"/>
    <w:semiHidden/>
    <w:unhideWhenUsed/>
    <w:rsid w:val="00190FA4"/>
  </w:style>
  <w:style w:type="paragraph" w:styleId="Kopfzeile">
    <w:name w:val="header"/>
    <w:basedOn w:val="Standard"/>
    <w:link w:val="KopfzeileZchn"/>
    <w:uiPriority w:val="99"/>
    <w:unhideWhenUsed/>
    <w:rsid w:val="00190FA4"/>
    <w:pPr>
      <w:tabs>
        <w:tab w:val="center" w:pos="4680"/>
        <w:tab w:val="right" w:pos="9360"/>
      </w:tabs>
    </w:pPr>
  </w:style>
  <w:style w:type="character" w:customStyle="1" w:styleId="KopfzeileZchn">
    <w:name w:val="Kopfzeile Zchn"/>
    <w:basedOn w:val="Absatz-Standardschriftart"/>
    <w:link w:val="Kopfzeile"/>
    <w:uiPriority w:val="99"/>
    <w:rsid w:val="00190FA4"/>
    <w:rPr>
      <w:lang w:val="en-US"/>
    </w:rPr>
  </w:style>
  <w:style w:type="paragraph" w:styleId="Listenabsatz">
    <w:name w:val="List Paragraph"/>
    <w:basedOn w:val="Standard"/>
    <w:uiPriority w:val="34"/>
    <w:qFormat/>
    <w:rsid w:val="00907AD6"/>
    <w:pPr>
      <w:ind w:left="720"/>
      <w:contextualSpacing/>
    </w:pPr>
  </w:style>
  <w:style w:type="paragraph" w:styleId="Sprechblasentext">
    <w:name w:val="Balloon Text"/>
    <w:basedOn w:val="Standard"/>
    <w:link w:val="SprechblasentextZchn"/>
    <w:uiPriority w:val="99"/>
    <w:semiHidden/>
    <w:unhideWhenUsed/>
    <w:rsid w:val="00F903A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F903A2"/>
    <w:rPr>
      <w:rFonts w:ascii="Times New Roman" w:hAnsi="Times New Roman" w:cs="Times New Roman"/>
      <w:sz w:val="18"/>
      <w:szCs w:val="18"/>
      <w:lang w:val="en-US"/>
    </w:rPr>
  </w:style>
  <w:style w:type="table" w:styleId="Tabellenraster">
    <w:name w:val="Table Grid"/>
    <w:basedOn w:val="NormaleTabelle"/>
    <w:uiPriority w:val="39"/>
    <w:rsid w:val="00750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2137BF"/>
    <w:pPr>
      <w:spacing w:before="100" w:beforeAutospacing="1" w:after="100" w:afterAutospacing="1"/>
    </w:pPr>
    <w:rPr>
      <w:rFonts w:ascii="Times New Roman" w:eastAsia="Times New Roman" w:hAnsi="Times New Roman" w:cs="Times New Roman"/>
      <w:sz w:val="24"/>
      <w:lang w:val="de-DE" w:eastAsia="de-DE"/>
    </w:rPr>
  </w:style>
  <w:style w:type="character" w:styleId="Kommentarzeichen">
    <w:name w:val="annotation reference"/>
    <w:basedOn w:val="Absatz-Standardschriftart"/>
    <w:uiPriority w:val="99"/>
    <w:semiHidden/>
    <w:unhideWhenUsed/>
    <w:rsid w:val="00195B12"/>
    <w:rPr>
      <w:sz w:val="16"/>
      <w:szCs w:val="16"/>
    </w:rPr>
  </w:style>
  <w:style w:type="paragraph" w:styleId="Kommentartext">
    <w:name w:val="annotation text"/>
    <w:basedOn w:val="Standard"/>
    <w:link w:val="KommentartextZchn"/>
    <w:uiPriority w:val="99"/>
    <w:unhideWhenUsed/>
    <w:rsid w:val="00195B12"/>
    <w:rPr>
      <w:sz w:val="20"/>
      <w:szCs w:val="20"/>
    </w:rPr>
  </w:style>
  <w:style w:type="character" w:customStyle="1" w:styleId="KommentartextZchn">
    <w:name w:val="Kommentartext Zchn"/>
    <w:basedOn w:val="Absatz-Standardschriftart"/>
    <w:link w:val="Kommentartext"/>
    <w:uiPriority w:val="99"/>
    <w:rsid w:val="00195B12"/>
    <w:rPr>
      <w:sz w:val="20"/>
      <w:szCs w:val="20"/>
      <w:lang w:val="en-US"/>
    </w:rPr>
  </w:style>
  <w:style w:type="paragraph" w:styleId="Kommentarthema">
    <w:name w:val="annotation subject"/>
    <w:basedOn w:val="Kommentartext"/>
    <w:next w:val="Kommentartext"/>
    <w:link w:val="KommentarthemaZchn"/>
    <w:uiPriority w:val="99"/>
    <w:semiHidden/>
    <w:unhideWhenUsed/>
    <w:rsid w:val="00195B12"/>
    <w:rPr>
      <w:b/>
      <w:bCs/>
    </w:rPr>
  </w:style>
  <w:style w:type="character" w:customStyle="1" w:styleId="KommentarthemaZchn">
    <w:name w:val="Kommentarthema Zchn"/>
    <w:basedOn w:val="KommentartextZchn"/>
    <w:link w:val="Kommentarthema"/>
    <w:uiPriority w:val="99"/>
    <w:semiHidden/>
    <w:rsid w:val="00195B12"/>
    <w:rPr>
      <w:b/>
      <w:bCs/>
      <w:sz w:val="20"/>
      <w:szCs w:val="20"/>
      <w:lang w:val="en-US"/>
    </w:rPr>
  </w:style>
  <w:style w:type="table" w:customStyle="1" w:styleId="Tabellenraster1">
    <w:name w:val="Tabellenraster1"/>
    <w:basedOn w:val="NormaleTabelle"/>
    <w:next w:val="Tabellenraster"/>
    <w:uiPriority w:val="39"/>
    <w:rsid w:val="00195B12"/>
    <w:rPr>
      <w:rFonts w:ascii="Calibri" w:hAnsi="Calibri"/>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162BA"/>
    <w:rPr>
      <w:color w:val="0563C1" w:themeColor="hyperlink"/>
      <w:u w:val="single"/>
    </w:rPr>
  </w:style>
  <w:style w:type="character" w:customStyle="1" w:styleId="NichtaufgelsteErwhnung1">
    <w:name w:val="Nicht aufgelöste Erwähnung1"/>
    <w:basedOn w:val="Absatz-Standardschriftart"/>
    <w:uiPriority w:val="99"/>
    <w:rsid w:val="001162BA"/>
    <w:rPr>
      <w:color w:val="605E5C"/>
      <w:shd w:val="clear" w:color="auto" w:fill="E1DFDD"/>
    </w:rPr>
  </w:style>
  <w:style w:type="character" w:customStyle="1" w:styleId="NichtaufgelsteErwhnung2">
    <w:name w:val="Nicht aufgelöste Erwähnung2"/>
    <w:basedOn w:val="Absatz-Standardschriftart"/>
    <w:uiPriority w:val="99"/>
    <w:rsid w:val="00C45838"/>
    <w:rPr>
      <w:color w:val="605E5C"/>
      <w:shd w:val="clear" w:color="auto" w:fill="E1DFDD"/>
    </w:rPr>
  </w:style>
  <w:style w:type="character" w:styleId="BesuchterLink">
    <w:name w:val="FollowedHyperlink"/>
    <w:basedOn w:val="Absatz-Standardschriftart"/>
    <w:uiPriority w:val="99"/>
    <w:semiHidden/>
    <w:unhideWhenUsed/>
    <w:rsid w:val="003D2689"/>
    <w:rPr>
      <w:color w:val="954F72" w:themeColor="followedHyperlink"/>
      <w:u w:val="single"/>
    </w:rPr>
  </w:style>
  <w:style w:type="character" w:styleId="Platzhaltertext">
    <w:name w:val="Placeholder Text"/>
    <w:basedOn w:val="Absatz-Standardschriftart"/>
    <w:uiPriority w:val="99"/>
    <w:semiHidden/>
    <w:rsid w:val="003472D7"/>
    <w:rPr>
      <w:color w:val="666666"/>
    </w:rPr>
  </w:style>
  <w:style w:type="paragraph" w:styleId="berarbeitung">
    <w:name w:val="Revision"/>
    <w:hidden/>
    <w:uiPriority w:val="99"/>
    <w:semiHidden/>
    <w:rsid w:val="001C759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49224">
      <w:bodyDiv w:val="1"/>
      <w:marLeft w:val="0"/>
      <w:marRight w:val="0"/>
      <w:marTop w:val="0"/>
      <w:marBottom w:val="0"/>
      <w:divBdr>
        <w:top w:val="none" w:sz="0" w:space="0" w:color="auto"/>
        <w:left w:val="none" w:sz="0" w:space="0" w:color="auto"/>
        <w:bottom w:val="none" w:sz="0" w:space="0" w:color="auto"/>
        <w:right w:val="none" w:sz="0" w:space="0" w:color="auto"/>
      </w:divBdr>
    </w:div>
    <w:div w:id="461727314">
      <w:bodyDiv w:val="1"/>
      <w:marLeft w:val="0"/>
      <w:marRight w:val="0"/>
      <w:marTop w:val="0"/>
      <w:marBottom w:val="0"/>
      <w:divBdr>
        <w:top w:val="none" w:sz="0" w:space="0" w:color="auto"/>
        <w:left w:val="none" w:sz="0" w:space="0" w:color="auto"/>
        <w:bottom w:val="none" w:sz="0" w:space="0" w:color="auto"/>
        <w:right w:val="none" w:sz="0" w:space="0" w:color="auto"/>
      </w:divBdr>
    </w:div>
    <w:div w:id="1035228305">
      <w:bodyDiv w:val="1"/>
      <w:marLeft w:val="0"/>
      <w:marRight w:val="0"/>
      <w:marTop w:val="0"/>
      <w:marBottom w:val="0"/>
      <w:divBdr>
        <w:top w:val="none" w:sz="0" w:space="0" w:color="auto"/>
        <w:left w:val="none" w:sz="0" w:space="0" w:color="auto"/>
        <w:bottom w:val="none" w:sz="0" w:space="0" w:color="auto"/>
        <w:right w:val="none" w:sz="0" w:space="0" w:color="auto"/>
      </w:divBdr>
    </w:div>
    <w:div w:id="1086224845">
      <w:bodyDiv w:val="1"/>
      <w:marLeft w:val="0"/>
      <w:marRight w:val="0"/>
      <w:marTop w:val="0"/>
      <w:marBottom w:val="0"/>
      <w:divBdr>
        <w:top w:val="none" w:sz="0" w:space="0" w:color="auto"/>
        <w:left w:val="none" w:sz="0" w:space="0" w:color="auto"/>
        <w:bottom w:val="none" w:sz="0" w:space="0" w:color="auto"/>
        <w:right w:val="none" w:sz="0" w:space="0" w:color="auto"/>
      </w:divBdr>
    </w:div>
    <w:div w:id="1458065791">
      <w:bodyDiv w:val="1"/>
      <w:marLeft w:val="0"/>
      <w:marRight w:val="0"/>
      <w:marTop w:val="0"/>
      <w:marBottom w:val="0"/>
      <w:divBdr>
        <w:top w:val="none" w:sz="0" w:space="0" w:color="auto"/>
        <w:left w:val="none" w:sz="0" w:space="0" w:color="auto"/>
        <w:bottom w:val="none" w:sz="0" w:space="0" w:color="auto"/>
        <w:right w:val="none" w:sz="0" w:space="0" w:color="auto"/>
      </w:divBdr>
    </w:div>
    <w:div w:id="1618948754">
      <w:bodyDiv w:val="1"/>
      <w:marLeft w:val="0"/>
      <w:marRight w:val="0"/>
      <w:marTop w:val="0"/>
      <w:marBottom w:val="0"/>
      <w:divBdr>
        <w:top w:val="none" w:sz="0" w:space="0" w:color="auto"/>
        <w:left w:val="none" w:sz="0" w:space="0" w:color="auto"/>
        <w:bottom w:val="none" w:sz="0" w:space="0" w:color="auto"/>
        <w:right w:val="none" w:sz="0" w:space="0" w:color="auto"/>
      </w:divBdr>
    </w:div>
    <w:div w:id="1633711508">
      <w:bodyDiv w:val="1"/>
      <w:marLeft w:val="0"/>
      <w:marRight w:val="0"/>
      <w:marTop w:val="0"/>
      <w:marBottom w:val="0"/>
      <w:divBdr>
        <w:top w:val="none" w:sz="0" w:space="0" w:color="auto"/>
        <w:left w:val="none" w:sz="0" w:space="0" w:color="auto"/>
        <w:bottom w:val="none" w:sz="0" w:space="0" w:color="auto"/>
        <w:right w:val="none" w:sz="0" w:space="0" w:color="auto"/>
      </w:divBdr>
    </w:div>
    <w:div w:id="1664971809">
      <w:bodyDiv w:val="1"/>
      <w:marLeft w:val="0"/>
      <w:marRight w:val="0"/>
      <w:marTop w:val="0"/>
      <w:marBottom w:val="0"/>
      <w:divBdr>
        <w:top w:val="none" w:sz="0" w:space="0" w:color="auto"/>
        <w:left w:val="none" w:sz="0" w:space="0" w:color="auto"/>
        <w:bottom w:val="none" w:sz="0" w:space="0" w:color="auto"/>
        <w:right w:val="none" w:sz="0" w:space="0" w:color="auto"/>
      </w:divBdr>
    </w:div>
    <w:div w:id="1805463802">
      <w:bodyDiv w:val="1"/>
      <w:marLeft w:val="0"/>
      <w:marRight w:val="0"/>
      <w:marTop w:val="0"/>
      <w:marBottom w:val="0"/>
      <w:divBdr>
        <w:top w:val="none" w:sz="0" w:space="0" w:color="auto"/>
        <w:left w:val="none" w:sz="0" w:space="0" w:color="auto"/>
        <w:bottom w:val="none" w:sz="0" w:space="0" w:color="auto"/>
        <w:right w:val="none" w:sz="0" w:space="0" w:color="auto"/>
      </w:divBdr>
    </w:div>
    <w:div w:id="20651803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8308B-5FC3-453F-A002-C12C0FB6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2420</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UniversitätsSpital Zürich</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Zenz</dc:creator>
  <cp:keywords/>
  <dc:description/>
  <cp:lastModifiedBy>Maja Zenz</cp:lastModifiedBy>
  <cp:revision>3</cp:revision>
  <cp:lastPrinted>2019-09-11T07:36:00Z</cp:lastPrinted>
  <dcterms:created xsi:type="dcterms:W3CDTF">2026-03-11T11:59:00Z</dcterms:created>
  <dcterms:modified xsi:type="dcterms:W3CDTF">2026-03-12T08:16:00Z</dcterms:modified>
</cp:coreProperties>
</file>