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94DE" w14:textId="7208DFF4" w:rsidR="006A18D3" w:rsidRPr="005758BF" w:rsidRDefault="006A18D3" w:rsidP="00366A2C">
      <w:pPr>
        <w:jc w:val="center"/>
        <w:rPr>
          <w:rFonts w:asciiTheme="majorHAnsi" w:hAnsiTheme="majorHAnsi" w:cstheme="majorHAnsi"/>
          <w:color w:val="000000" w:themeColor="text1"/>
          <w:sz w:val="20"/>
          <w:szCs w:val="20"/>
          <w:u w:val="single"/>
          <w:lang w:val="it-IT"/>
        </w:rPr>
      </w:pPr>
    </w:p>
    <w:p w14:paraId="1A207472" w14:textId="003C439C" w:rsidR="00310121" w:rsidRPr="000A28B7" w:rsidRDefault="00F86EAA" w:rsidP="00366A2C">
      <w:pPr>
        <w:rPr>
          <w:rFonts w:asciiTheme="majorHAnsi" w:hAnsiTheme="majorHAnsi" w:cstheme="majorHAnsi"/>
          <w:b/>
          <w:caps/>
          <w:color w:val="538135" w:themeColor="accent6" w:themeShade="BF"/>
          <w:sz w:val="32"/>
          <w:szCs w:val="32"/>
        </w:rPr>
      </w:pPr>
      <w:r w:rsidRPr="000A28B7">
        <w:rPr>
          <w:rFonts w:asciiTheme="majorHAnsi" w:hAnsiTheme="majorHAnsi" w:cstheme="majorHAnsi"/>
          <w:b/>
          <w:caps/>
          <w:color w:val="538135" w:themeColor="accent6" w:themeShade="BF"/>
          <w:sz w:val="32"/>
          <w:szCs w:val="32"/>
        </w:rPr>
        <w:t xml:space="preserve">CCCZ </w:t>
      </w:r>
      <w:r w:rsidR="00723729" w:rsidRPr="000A28B7">
        <w:rPr>
          <w:rFonts w:asciiTheme="majorHAnsi" w:hAnsiTheme="majorHAnsi" w:cstheme="majorHAnsi"/>
          <w:b/>
          <w:caps/>
          <w:color w:val="538135" w:themeColor="accent6" w:themeShade="BF"/>
          <w:sz w:val="32"/>
          <w:szCs w:val="32"/>
        </w:rPr>
        <w:t xml:space="preserve">PRECISION ONCOLOGY FUNDING PROGRAM – </w:t>
      </w:r>
    </w:p>
    <w:p w14:paraId="4A701B54" w14:textId="59B1D44B" w:rsidR="006A18D3" w:rsidRPr="000A28B7" w:rsidRDefault="00723729" w:rsidP="00366A2C">
      <w:pPr>
        <w:rPr>
          <w:rFonts w:asciiTheme="majorHAnsi" w:hAnsiTheme="majorHAnsi" w:cstheme="majorHAnsi"/>
          <w:b/>
          <w:caps/>
          <w:color w:val="538135" w:themeColor="accent6" w:themeShade="BF"/>
          <w:sz w:val="32"/>
          <w:szCs w:val="32"/>
        </w:rPr>
      </w:pPr>
      <w:r w:rsidRPr="000A28B7">
        <w:rPr>
          <w:rFonts w:asciiTheme="majorHAnsi" w:hAnsiTheme="majorHAnsi" w:cstheme="majorHAnsi"/>
          <w:b/>
          <w:caps/>
          <w:color w:val="538135" w:themeColor="accent6" w:themeShade="BF"/>
          <w:sz w:val="32"/>
          <w:szCs w:val="32"/>
        </w:rPr>
        <w:t>202</w:t>
      </w:r>
      <w:r w:rsidR="00DB140F" w:rsidRPr="000A28B7">
        <w:rPr>
          <w:rFonts w:asciiTheme="majorHAnsi" w:hAnsiTheme="majorHAnsi" w:cstheme="majorHAnsi"/>
          <w:b/>
          <w:caps/>
          <w:color w:val="538135" w:themeColor="accent6" w:themeShade="BF"/>
          <w:sz w:val="32"/>
          <w:szCs w:val="32"/>
        </w:rPr>
        <w:t>6</w:t>
      </w:r>
      <w:r w:rsidRPr="000A28B7">
        <w:rPr>
          <w:rFonts w:asciiTheme="majorHAnsi" w:hAnsiTheme="majorHAnsi" w:cstheme="majorHAnsi"/>
          <w:b/>
          <w:caps/>
          <w:color w:val="538135" w:themeColor="accent6" w:themeShade="BF"/>
          <w:sz w:val="32"/>
          <w:szCs w:val="32"/>
        </w:rPr>
        <w:t xml:space="preserve"> CALL</w:t>
      </w:r>
      <w:r w:rsidR="00310121" w:rsidRPr="000A28B7">
        <w:rPr>
          <w:rFonts w:asciiTheme="majorHAnsi" w:hAnsiTheme="majorHAnsi" w:cstheme="majorHAnsi"/>
          <w:b/>
          <w:caps/>
          <w:color w:val="538135" w:themeColor="accent6" w:themeShade="BF"/>
          <w:sz w:val="32"/>
          <w:szCs w:val="32"/>
        </w:rPr>
        <w:t xml:space="preserve"> </w:t>
      </w:r>
      <w:r w:rsidR="00076093" w:rsidRPr="000A28B7">
        <w:rPr>
          <w:rFonts w:asciiTheme="majorHAnsi" w:hAnsiTheme="majorHAnsi" w:cstheme="majorHAnsi"/>
          <w:b/>
          <w:caps/>
          <w:color w:val="538135" w:themeColor="accent6" w:themeShade="BF"/>
          <w:sz w:val="32"/>
          <w:szCs w:val="32"/>
        </w:rPr>
        <w:t xml:space="preserve">for </w:t>
      </w:r>
      <w:r w:rsidR="00ED24CC" w:rsidRPr="000A28B7">
        <w:rPr>
          <w:rFonts w:asciiTheme="majorHAnsi" w:hAnsiTheme="majorHAnsi" w:cstheme="majorHAnsi"/>
          <w:b/>
          <w:caps/>
          <w:color w:val="538135" w:themeColor="accent6" w:themeShade="BF"/>
          <w:sz w:val="32"/>
          <w:szCs w:val="32"/>
        </w:rPr>
        <w:t>Investigator initiated trials</w:t>
      </w:r>
    </w:p>
    <w:p w14:paraId="4E8D36F2" w14:textId="1D3CA529" w:rsidR="00CD3D23" w:rsidRPr="000A28B7" w:rsidRDefault="00051940" w:rsidP="00366A2C">
      <w:pPr>
        <w:rPr>
          <w:rFonts w:asciiTheme="majorHAnsi" w:hAnsiTheme="majorHAnsi" w:cstheme="majorHAnsi"/>
          <w:b/>
          <w:caps/>
          <w:color w:val="538135" w:themeColor="accent6" w:themeShade="BF"/>
          <w:sz w:val="32"/>
          <w:szCs w:val="32"/>
        </w:rPr>
      </w:pPr>
      <w:r w:rsidRPr="000A28B7">
        <w:rPr>
          <w:rFonts w:asciiTheme="majorHAnsi" w:hAnsiTheme="majorHAnsi" w:cstheme="majorHAnsi"/>
          <w:b/>
          <w:caps/>
          <w:color w:val="538135" w:themeColor="accent6" w:themeShade="BF"/>
          <w:sz w:val="32"/>
          <w:szCs w:val="32"/>
        </w:rPr>
        <w:t xml:space="preserve">FULL </w:t>
      </w:r>
      <w:r w:rsidR="00CF0093" w:rsidRPr="000A28B7">
        <w:rPr>
          <w:rFonts w:asciiTheme="majorHAnsi" w:hAnsiTheme="majorHAnsi" w:cstheme="majorHAnsi"/>
          <w:b/>
          <w:caps/>
          <w:color w:val="538135" w:themeColor="accent6" w:themeShade="BF"/>
          <w:sz w:val="32"/>
          <w:szCs w:val="32"/>
        </w:rPr>
        <w:t>Proposal</w:t>
      </w:r>
      <w:r w:rsidR="00D74C3E" w:rsidRPr="000A28B7">
        <w:rPr>
          <w:rFonts w:asciiTheme="majorHAnsi" w:hAnsiTheme="majorHAnsi" w:cstheme="majorHAnsi"/>
          <w:b/>
          <w:caps/>
          <w:color w:val="538135" w:themeColor="accent6" w:themeShade="BF"/>
          <w:sz w:val="32"/>
          <w:szCs w:val="32"/>
        </w:rPr>
        <w:t xml:space="preserve"> </w:t>
      </w:r>
    </w:p>
    <w:p w14:paraId="09AAD50C" w14:textId="77777777" w:rsidR="007505F5" w:rsidRPr="000A28B7" w:rsidRDefault="007505F5" w:rsidP="00366A2C">
      <w:pPr>
        <w:rPr>
          <w:rFonts w:asciiTheme="majorHAnsi" w:hAnsiTheme="majorHAnsi" w:cstheme="majorHAnsi"/>
          <w:b/>
          <w:color w:val="00B0F0"/>
          <w:sz w:val="20"/>
          <w:szCs w:val="20"/>
          <w:u w:val="single"/>
        </w:rPr>
      </w:pPr>
    </w:p>
    <w:tbl>
      <w:tblPr>
        <w:tblStyle w:val="Tabellenraster"/>
        <w:tblW w:w="9493" w:type="dxa"/>
        <w:tblBorders>
          <w:bottom w:val="single" w:sz="4" w:space="0" w:color="595959" w:themeColor="text1" w:themeTint="A6"/>
        </w:tblBorders>
        <w:tblLook w:val="04A0" w:firstRow="1" w:lastRow="0" w:firstColumn="1" w:lastColumn="0" w:noHBand="0" w:noVBand="1"/>
      </w:tblPr>
      <w:tblGrid>
        <w:gridCol w:w="4673"/>
        <w:gridCol w:w="4820"/>
      </w:tblGrid>
      <w:tr w:rsidR="0034649E" w:rsidRPr="000A28B7" w14:paraId="57DAEDAA" w14:textId="77777777" w:rsidTr="006D2340">
        <w:tc>
          <w:tcPr>
            <w:tcW w:w="9493" w:type="dxa"/>
            <w:gridSpan w:val="2"/>
            <w:tcBorders>
              <w:bottom w:val="single" w:sz="4" w:space="0" w:color="auto"/>
            </w:tcBorders>
          </w:tcPr>
          <w:p w14:paraId="288A2C87" w14:textId="004F8A64" w:rsidR="003528A8" w:rsidRPr="000A28B7" w:rsidRDefault="003528A8" w:rsidP="00366A2C">
            <w:pPr>
              <w:rPr>
                <w:rFonts w:asciiTheme="majorHAnsi" w:hAnsiTheme="majorHAnsi" w:cstheme="majorHAnsi"/>
                <w:b/>
                <w:color w:val="00B0F0"/>
                <w:sz w:val="20"/>
                <w:szCs w:val="20"/>
              </w:rPr>
            </w:pPr>
            <w:r w:rsidRPr="000A28B7">
              <w:rPr>
                <w:rFonts w:asciiTheme="majorHAnsi" w:hAnsiTheme="majorHAnsi" w:cstheme="majorHAnsi"/>
                <w:b/>
                <w:caps/>
                <w:color w:val="538135" w:themeColor="accent6" w:themeShade="BF"/>
                <w:sz w:val="28"/>
                <w:szCs w:val="20"/>
              </w:rPr>
              <w:t>Project Title</w:t>
            </w:r>
          </w:p>
        </w:tc>
      </w:tr>
      <w:tr w:rsidR="003B39DD" w:rsidRPr="000A28B7" w14:paraId="684767AF" w14:textId="77777777" w:rsidTr="006D2340">
        <w:tc>
          <w:tcPr>
            <w:tcW w:w="9493" w:type="dxa"/>
            <w:gridSpan w:val="2"/>
            <w:tcBorders>
              <w:bottom w:val="single" w:sz="4" w:space="0" w:color="auto"/>
            </w:tcBorders>
          </w:tcPr>
          <w:p w14:paraId="68999DCB" w14:textId="5AC00DA1" w:rsidR="003B39DD" w:rsidRPr="000A28B7" w:rsidRDefault="003B39DD" w:rsidP="00366A2C">
            <w:pPr>
              <w:rPr>
                <w:rFonts w:asciiTheme="majorHAnsi" w:hAnsiTheme="majorHAnsi" w:cstheme="majorHAnsi"/>
                <w:b/>
                <w:caps/>
                <w:color w:val="538135" w:themeColor="accent6" w:themeShade="BF"/>
                <w:sz w:val="28"/>
                <w:szCs w:val="20"/>
              </w:rPr>
            </w:pPr>
            <w:r w:rsidRPr="000A28B7">
              <w:rPr>
                <w:rFonts w:asciiTheme="majorHAnsi" w:hAnsiTheme="majorHAnsi" w:cstheme="majorHAnsi"/>
                <w:b/>
                <w:caps/>
                <w:color w:val="538135" w:themeColor="accent6" w:themeShade="BF"/>
                <w:sz w:val="28"/>
                <w:szCs w:val="20"/>
              </w:rPr>
              <w:t>Acronym</w:t>
            </w:r>
          </w:p>
        </w:tc>
      </w:tr>
      <w:tr w:rsidR="008C1889" w:rsidRPr="000A28B7" w14:paraId="5A9D743C" w14:textId="77777777" w:rsidTr="006D2340">
        <w:tc>
          <w:tcPr>
            <w:tcW w:w="9493" w:type="dxa"/>
            <w:gridSpan w:val="2"/>
            <w:tcBorders>
              <w:bottom w:val="single" w:sz="4" w:space="0" w:color="auto"/>
            </w:tcBorders>
          </w:tcPr>
          <w:p w14:paraId="40997800" w14:textId="3926F944" w:rsidR="00366A2C" w:rsidRPr="000A28B7" w:rsidRDefault="005D50D9" w:rsidP="003B39DD">
            <w:pPr>
              <w:rPr>
                <w:rFonts w:asciiTheme="majorHAnsi" w:hAnsiTheme="majorHAnsi" w:cstheme="majorHAnsi"/>
                <w:b/>
                <w:i/>
                <w:iCs/>
                <w:caps/>
                <w:color w:val="538135" w:themeColor="accent6" w:themeShade="BF"/>
                <w:sz w:val="18"/>
                <w:szCs w:val="18"/>
              </w:rPr>
            </w:pPr>
            <w:r w:rsidRPr="000A28B7">
              <w:rPr>
                <w:rFonts w:asciiTheme="majorHAnsi" w:hAnsiTheme="majorHAnsi" w:cstheme="majorHAnsi"/>
                <w:i/>
                <w:iCs/>
                <w:color w:val="767171" w:themeColor="background2" w:themeShade="80"/>
                <w:sz w:val="18"/>
                <w:szCs w:val="18"/>
              </w:rPr>
              <w:t>Please adhere to chapter 1.2 of the guidelines, when building the research team</w:t>
            </w:r>
            <w:r w:rsidR="003B39DD" w:rsidRPr="000A28B7">
              <w:rPr>
                <w:rFonts w:asciiTheme="majorHAnsi" w:hAnsiTheme="majorHAnsi" w:cstheme="majorHAnsi"/>
                <w:i/>
                <w:iCs/>
                <w:color w:val="767171" w:themeColor="background2" w:themeShade="80"/>
                <w:sz w:val="18"/>
                <w:szCs w:val="18"/>
              </w:rPr>
              <w:t>.</w:t>
            </w:r>
          </w:p>
        </w:tc>
      </w:tr>
      <w:tr w:rsidR="007505F5" w:rsidRPr="000A28B7" w14:paraId="103A7B16" w14:textId="77777777" w:rsidTr="00924394">
        <w:tc>
          <w:tcPr>
            <w:tcW w:w="4673" w:type="dxa"/>
            <w:tcBorders>
              <w:bottom w:val="single" w:sz="4" w:space="0" w:color="auto"/>
            </w:tcBorders>
          </w:tcPr>
          <w:p w14:paraId="272E946D" w14:textId="3A2A4FCB" w:rsidR="007505F5" w:rsidRPr="000A28B7" w:rsidRDefault="003A7B6E" w:rsidP="00366A2C">
            <w:pPr>
              <w:rPr>
                <w:rFonts w:asciiTheme="majorHAnsi" w:hAnsiTheme="majorHAnsi" w:cstheme="majorHAnsi"/>
                <w:b/>
                <w:sz w:val="20"/>
                <w:szCs w:val="20"/>
              </w:rPr>
            </w:pPr>
            <w:r w:rsidRPr="000A28B7">
              <w:rPr>
                <w:rFonts w:asciiTheme="majorHAnsi" w:hAnsiTheme="majorHAnsi" w:cstheme="majorHAnsi"/>
                <w:b/>
                <w:sz w:val="20"/>
                <w:szCs w:val="20"/>
              </w:rPr>
              <w:t xml:space="preserve">Lead </w:t>
            </w:r>
            <w:r w:rsidR="007505F5" w:rsidRPr="000A28B7">
              <w:rPr>
                <w:rFonts w:asciiTheme="majorHAnsi" w:hAnsiTheme="majorHAnsi" w:cstheme="majorHAnsi"/>
                <w:b/>
                <w:sz w:val="20"/>
                <w:szCs w:val="20"/>
              </w:rPr>
              <w:t>Princip</w:t>
            </w:r>
            <w:r w:rsidR="00C7426B" w:rsidRPr="000A28B7">
              <w:rPr>
                <w:rFonts w:asciiTheme="majorHAnsi" w:hAnsiTheme="majorHAnsi" w:cstheme="majorHAnsi"/>
                <w:b/>
                <w:sz w:val="20"/>
                <w:szCs w:val="20"/>
              </w:rPr>
              <w:t>al</w:t>
            </w:r>
            <w:r w:rsidR="007505F5" w:rsidRPr="000A28B7">
              <w:rPr>
                <w:rFonts w:asciiTheme="majorHAnsi" w:hAnsiTheme="majorHAnsi" w:cstheme="majorHAnsi"/>
                <w:b/>
                <w:sz w:val="20"/>
                <w:szCs w:val="20"/>
              </w:rPr>
              <w:t xml:space="preserve"> Investigator</w:t>
            </w:r>
          </w:p>
          <w:p w14:paraId="732FFE85" w14:textId="7F0460D1" w:rsidR="007505F5" w:rsidRPr="000A28B7" w:rsidRDefault="007505F5" w:rsidP="00366A2C">
            <w:pPr>
              <w:rPr>
                <w:rFonts w:asciiTheme="majorHAnsi" w:eastAsia="Gulim" w:hAnsiTheme="majorHAnsi" w:cstheme="majorHAnsi"/>
                <w:b/>
                <w:sz w:val="20"/>
              </w:rPr>
            </w:pPr>
            <w:r w:rsidRPr="000A28B7">
              <w:rPr>
                <w:rFonts w:asciiTheme="majorHAnsi" w:eastAsia="Gulim" w:hAnsiTheme="majorHAnsi" w:cstheme="majorHAnsi"/>
                <w:b/>
                <w:sz w:val="20"/>
              </w:rPr>
              <w:t>Title First Name Last Name</w:t>
            </w:r>
          </w:p>
          <w:p w14:paraId="50751FFF" w14:textId="29F93E1F" w:rsidR="00042D01" w:rsidRPr="000A28B7" w:rsidRDefault="00042D01" w:rsidP="00366A2C">
            <w:pPr>
              <w:rPr>
                <w:rFonts w:asciiTheme="majorHAnsi" w:eastAsia="Gulim" w:hAnsiTheme="majorHAnsi" w:cstheme="majorHAnsi"/>
                <w:sz w:val="20"/>
              </w:rPr>
            </w:pPr>
            <w:r w:rsidRPr="000A28B7">
              <w:rPr>
                <w:rFonts w:asciiTheme="majorHAnsi" w:eastAsia="Gulim" w:hAnsiTheme="majorHAnsi" w:cstheme="majorHAnsi"/>
                <w:sz w:val="20"/>
              </w:rPr>
              <w:t>Institution</w:t>
            </w:r>
          </w:p>
          <w:p w14:paraId="0254EF32" w14:textId="73990581"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Institute/Department</w:t>
            </w:r>
          </w:p>
          <w:p w14:paraId="64C133A6" w14:textId="77777777"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Street</w:t>
            </w:r>
          </w:p>
          <w:p w14:paraId="0F68F6DB" w14:textId="5F8F5986"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 xml:space="preserve">Post Code Zurich </w:t>
            </w:r>
          </w:p>
          <w:p w14:paraId="5F7640C2" w14:textId="77777777"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Email</w:t>
            </w:r>
          </w:p>
          <w:p w14:paraId="71AFF62F" w14:textId="1DF68B3E" w:rsidR="00924394" w:rsidRPr="000A28B7" w:rsidRDefault="00924394" w:rsidP="00366A2C">
            <w:pPr>
              <w:rPr>
                <w:rFonts w:asciiTheme="majorHAnsi" w:hAnsiTheme="majorHAnsi" w:cstheme="majorHAnsi"/>
                <w:sz w:val="20"/>
                <w:szCs w:val="20"/>
              </w:rPr>
            </w:pPr>
            <w:r w:rsidRPr="000A28B7">
              <w:rPr>
                <w:rFonts w:asciiTheme="majorHAnsi" w:hAnsiTheme="majorHAnsi" w:cstheme="majorHAnsi"/>
                <w:sz w:val="20"/>
                <w:szCs w:val="20"/>
              </w:rPr>
              <w:t xml:space="preserve">CCCZ member: </w:t>
            </w:r>
            <w:sdt>
              <w:sdtPr>
                <w:rPr>
                  <w:rFonts w:asciiTheme="majorHAnsi" w:hAnsiTheme="majorHAnsi" w:cstheme="majorHAnsi"/>
                  <w:sz w:val="20"/>
                  <w:szCs w:val="20"/>
                </w:rPr>
                <w:id w:val="490909654"/>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w:t>
            </w:r>
          </w:p>
          <w:p w14:paraId="0684617D" w14:textId="47557B0E" w:rsidR="00924394" w:rsidRPr="000A28B7" w:rsidRDefault="00E71F36" w:rsidP="00366A2C">
            <w:pPr>
              <w:rPr>
                <w:rFonts w:asciiTheme="majorHAnsi" w:hAnsiTheme="majorHAnsi" w:cstheme="majorHAnsi"/>
                <w:sz w:val="20"/>
                <w:szCs w:val="20"/>
              </w:rPr>
            </w:pPr>
            <w:r w:rsidRPr="000A28B7">
              <w:rPr>
                <w:rFonts w:asciiTheme="majorHAnsi" w:hAnsiTheme="majorHAnsi" w:cstheme="majorHAnsi"/>
                <w:sz w:val="20"/>
              </w:rPr>
              <w:t>Professor or PD</w:t>
            </w:r>
            <w:r w:rsidR="00924394" w:rsidRPr="000A28B7">
              <w:rPr>
                <w:rFonts w:asciiTheme="majorHAnsi" w:hAnsiTheme="majorHAnsi" w:cstheme="majorHAnsi"/>
                <w:sz w:val="20"/>
              </w:rPr>
              <w:t>:</w:t>
            </w:r>
            <w:r w:rsidR="00924394" w:rsidRPr="000A28B7">
              <w:rPr>
                <w:rFonts w:asciiTheme="majorHAnsi" w:hAnsiTheme="majorHAnsi" w:cstheme="majorHAnsi"/>
                <w:sz w:val="20"/>
                <w:szCs w:val="20"/>
              </w:rPr>
              <w:t xml:space="preserve"> </w:t>
            </w:r>
            <w:sdt>
              <w:sdtPr>
                <w:rPr>
                  <w:rFonts w:asciiTheme="majorHAnsi" w:hAnsiTheme="majorHAnsi" w:cstheme="majorHAnsi"/>
                  <w:sz w:val="20"/>
                  <w:szCs w:val="20"/>
                </w:rPr>
                <w:id w:val="-1074283860"/>
                <w14:checkbox>
                  <w14:checked w14:val="0"/>
                  <w14:checkedState w14:val="2612" w14:font="MS Gothic"/>
                  <w14:uncheckedState w14:val="2610" w14:font="MS Gothic"/>
                </w14:checkbox>
              </w:sdtPr>
              <w:sdtEndPr/>
              <w:sdtContent>
                <w:r w:rsidR="00924394" w:rsidRPr="000A28B7">
                  <w:rPr>
                    <w:rFonts w:ascii="Segoe UI Symbol" w:eastAsia="MS Gothic" w:hAnsi="Segoe UI Symbol" w:cs="Segoe UI Symbol"/>
                    <w:sz w:val="20"/>
                    <w:szCs w:val="20"/>
                  </w:rPr>
                  <w:t>☐</w:t>
                </w:r>
              </w:sdtContent>
            </w:sdt>
            <w:r w:rsidR="00924394" w:rsidRPr="000A28B7">
              <w:rPr>
                <w:rFonts w:asciiTheme="majorHAnsi" w:hAnsiTheme="majorHAnsi" w:cstheme="majorHAnsi"/>
                <w:sz w:val="20"/>
                <w:szCs w:val="20"/>
              </w:rPr>
              <w:t xml:space="preserve"> Yes </w:t>
            </w:r>
          </w:p>
          <w:p w14:paraId="1F9CA7FE" w14:textId="7A0631C9" w:rsidR="00924394" w:rsidRPr="000A28B7" w:rsidRDefault="001C7599" w:rsidP="00366A2C">
            <w:pPr>
              <w:rPr>
                <w:rFonts w:asciiTheme="majorHAnsi" w:hAnsiTheme="majorHAnsi" w:cstheme="majorHAnsi"/>
                <w:sz w:val="20"/>
                <w:szCs w:val="20"/>
              </w:rPr>
            </w:pPr>
            <w:r w:rsidRPr="000A28B7">
              <w:rPr>
                <w:rFonts w:asciiTheme="majorHAnsi" w:eastAsia="Times New Roman" w:hAnsiTheme="majorHAnsi" w:cstheme="majorHAnsi"/>
                <w:sz w:val="20"/>
                <w:lang w:eastAsia="de-DE"/>
              </w:rPr>
              <w:t xml:space="preserve">Secured position </w:t>
            </w:r>
            <w:r w:rsidR="00924394" w:rsidRPr="000A28B7">
              <w:rPr>
                <w:rFonts w:asciiTheme="majorHAnsi" w:eastAsia="Times New Roman" w:hAnsiTheme="majorHAnsi" w:cstheme="majorHAnsi"/>
                <w:sz w:val="20"/>
                <w:lang w:eastAsia="de-DE"/>
              </w:rPr>
              <w:t>for</w:t>
            </w:r>
            <w:r w:rsidR="00366A2C" w:rsidRPr="000A28B7">
              <w:rPr>
                <w:rFonts w:asciiTheme="majorHAnsi" w:eastAsia="Times New Roman" w:hAnsiTheme="majorHAnsi" w:cstheme="majorHAnsi"/>
                <w:sz w:val="20"/>
                <w:lang w:eastAsia="de-DE"/>
              </w:rPr>
              <w:t xml:space="preserve"> </w:t>
            </w:r>
            <w:r w:rsidR="00366A2C" w:rsidRPr="000A28B7">
              <w:rPr>
                <w:rFonts w:asciiTheme="majorHAnsi" w:eastAsia="Times New Roman" w:hAnsiTheme="majorHAnsi" w:cstheme="majorHAnsi"/>
                <w:b/>
                <w:bCs/>
                <w:sz w:val="20"/>
                <w:lang w:eastAsia="de-DE"/>
              </w:rPr>
              <w:t>full</w:t>
            </w:r>
            <w:r w:rsidR="00924394" w:rsidRPr="000A28B7">
              <w:rPr>
                <w:rFonts w:asciiTheme="majorHAnsi" w:eastAsia="Times New Roman" w:hAnsiTheme="majorHAnsi" w:cstheme="majorHAnsi"/>
                <w:sz w:val="20"/>
                <w:lang w:eastAsia="de-DE"/>
              </w:rPr>
              <w:t xml:space="preserve"> grant period</w:t>
            </w:r>
            <w:r w:rsidR="00924394" w:rsidRPr="000A28B7">
              <w:rPr>
                <w:rFonts w:asciiTheme="majorHAnsi" w:hAnsiTheme="majorHAnsi" w:cstheme="majorHAnsi"/>
                <w:sz w:val="20"/>
              </w:rPr>
              <w:t xml:space="preserve">: </w:t>
            </w:r>
            <w:sdt>
              <w:sdtPr>
                <w:rPr>
                  <w:rFonts w:asciiTheme="majorHAnsi" w:hAnsiTheme="majorHAnsi" w:cstheme="majorHAnsi"/>
                  <w:sz w:val="20"/>
                  <w:szCs w:val="20"/>
                </w:rPr>
                <w:id w:val="1402172754"/>
                <w14:checkbox>
                  <w14:checked w14:val="0"/>
                  <w14:checkedState w14:val="2612" w14:font="MS Gothic"/>
                  <w14:uncheckedState w14:val="2610" w14:font="MS Gothic"/>
                </w14:checkbox>
              </w:sdtPr>
              <w:sdtEndPr/>
              <w:sdtContent>
                <w:r w:rsidR="00924394" w:rsidRPr="000A28B7">
                  <w:rPr>
                    <w:rFonts w:ascii="Segoe UI Symbol" w:eastAsia="MS Gothic" w:hAnsi="Segoe UI Symbol" w:cs="Segoe UI Symbol"/>
                    <w:sz w:val="20"/>
                    <w:szCs w:val="20"/>
                  </w:rPr>
                  <w:t>☐</w:t>
                </w:r>
              </w:sdtContent>
            </w:sdt>
            <w:r w:rsidR="00924394" w:rsidRPr="000A28B7">
              <w:rPr>
                <w:rFonts w:asciiTheme="majorHAnsi" w:hAnsiTheme="majorHAnsi" w:cstheme="majorHAnsi"/>
                <w:sz w:val="20"/>
                <w:szCs w:val="20"/>
              </w:rPr>
              <w:t xml:space="preserve">Yes </w:t>
            </w:r>
          </w:p>
          <w:p w14:paraId="3388A77F" w14:textId="77777777" w:rsidR="00582A14" w:rsidRPr="000A28B7" w:rsidRDefault="00924394" w:rsidP="00366A2C">
            <w:pPr>
              <w:rPr>
                <w:rFonts w:asciiTheme="majorHAnsi" w:hAnsiTheme="majorHAnsi" w:cstheme="majorHAnsi"/>
                <w:sz w:val="20"/>
                <w:szCs w:val="20"/>
              </w:rPr>
            </w:pPr>
            <w:r w:rsidRPr="000A28B7">
              <w:rPr>
                <w:rFonts w:asciiTheme="majorHAnsi" w:hAnsiTheme="majorHAnsi" w:cstheme="majorHAnsi"/>
                <w:sz w:val="20"/>
              </w:rPr>
              <w:t>Only application as PI within current call</w:t>
            </w:r>
            <w:r w:rsidRPr="000A28B7">
              <w:rPr>
                <w:rFonts w:asciiTheme="majorHAnsi" w:hAnsiTheme="majorHAnsi" w:cstheme="majorHAnsi"/>
                <w:sz w:val="20"/>
                <w:szCs w:val="20"/>
              </w:rPr>
              <w:t xml:space="preserve">: </w:t>
            </w:r>
            <w:sdt>
              <w:sdtPr>
                <w:rPr>
                  <w:rFonts w:asciiTheme="majorHAnsi" w:hAnsiTheme="majorHAnsi" w:cstheme="majorHAnsi"/>
                  <w:sz w:val="20"/>
                  <w:szCs w:val="20"/>
                </w:rPr>
                <w:id w:val="-74121093"/>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w:t>
            </w:r>
          </w:p>
          <w:p w14:paraId="0BFC7481" w14:textId="57AB97DD" w:rsidR="00137B8F" w:rsidRPr="000A28B7" w:rsidRDefault="002E5A46" w:rsidP="00366A2C">
            <w:pPr>
              <w:rPr>
                <w:rFonts w:asciiTheme="majorHAnsi" w:hAnsiTheme="majorHAnsi" w:cstheme="majorHAnsi"/>
                <w:b/>
                <w:i/>
                <w:iCs/>
                <w:sz w:val="20"/>
                <w:szCs w:val="20"/>
              </w:rPr>
            </w:pPr>
            <w:r w:rsidRPr="000A28B7">
              <w:rPr>
                <w:rFonts w:asciiTheme="majorHAnsi" w:hAnsiTheme="majorHAnsi" w:cstheme="majorHAnsi"/>
                <w:sz w:val="20"/>
                <w:szCs w:val="20"/>
              </w:rPr>
              <w:t xml:space="preserve">PI of a </w:t>
            </w:r>
            <w:r w:rsidR="00A36837" w:rsidRPr="000A28B7">
              <w:rPr>
                <w:rFonts w:asciiTheme="majorHAnsi" w:hAnsiTheme="majorHAnsi" w:cstheme="majorHAnsi"/>
                <w:sz w:val="20"/>
                <w:szCs w:val="20"/>
              </w:rPr>
              <w:t xml:space="preserve">currently funded </w:t>
            </w:r>
            <w:r w:rsidRPr="000A28B7">
              <w:rPr>
                <w:rFonts w:asciiTheme="majorHAnsi" w:hAnsiTheme="majorHAnsi" w:cstheme="majorHAnsi"/>
                <w:sz w:val="20"/>
                <w:szCs w:val="20"/>
              </w:rPr>
              <w:t xml:space="preserve">CCCZ IIT : </w:t>
            </w:r>
            <w:sdt>
              <w:sdtPr>
                <w:rPr>
                  <w:rFonts w:asciiTheme="majorHAnsi" w:hAnsiTheme="majorHAnsi" w:cstheme="majorHAnsi"/>
                  <w:sz w:val="20"/>
                  <w:szCs w:val="20"/>
                </w:rPr>
                <w:id w:val="1977720830"/>
                <w14:checkbox>
                  <w14:checked w14:val="0"/>
                  <w14:checkedState w14:val="2612" w14:font="MS Gothic"/>
                  <w14:uncheckedState w14:val="2610" w14:font="MS Gothic"/>
                </w14:checkbox>
              </w:sdtPr>
              <w:sdtEndPr/>
              <w:sdtContent>
                <w:r w:rsidRPr="000A28B7">
                  <w:rPr>
                    <w:rFonts w:ascii="MS Gothic" w:eastAsia="MS Gothic" w:hAnsi="MS Gothic" w:cstheme="majorHAnsi" w:hint="eastAsia"/>
                    <w:sz w:val="20"/>
                    <w:szCs w:val="20"/>
                  </w:rPr>
                  <w:t>☐</w:t>
                </w:r>
              </w:sdtContent>
            </w:sdt>
            <w:r w:rsidRPr="000A28B7">
              <w:rPr>
                <w:rFonts w:asciiTheme="majorHAnsi" w:hAnsiTheme="majorHAnsi" w:cstheme="majorHAnsi"/>
                <w:sz w:val="20"/>
                <w:szCs w:val="20"/>
              </w:rPr>
              <w:t xml:space="preserve"> No</w:t>
            </w:r>
          </w:p>
        </w:tc>
        <w:tc>
          <w:tcPr>
            <w:tcW w:w="4820" w:type="dxa"/>
            <w:tcBorders>
              <w:bottom w:val="single" w:sz="4" w:space="0" w:color="auto"/>
            </w:tcBorders>
          </w:tcPr>
          <w:p w14:paraId="62DE8100" w14:textId="76C130AC" w:rsidR="007505F5" w:rsidRPr="000A28B7" w:rsidRDefault="00ED24CC" w:rsidP="00366A2C">
            <w:pPr>
              <w:rPr>
                <w:rFonts w:asciiTheme="majorHAnsi" w:hAnsiTheme="majorHAnsi" w:cstheme="majorHAnsi"/>
                <w:b/>
                <w:sz w:val="20"/>
                <w:szCs w:val="20"/>
              </w:rPr>
            </w:pPr>
            <w:r w:rsidRPr="000A28B7">
              <w:rPr>
                <w:rFonts w:asciiTheme="majorHAnsi" w:hAnsiTheme="majorHAnsi" w:cstheme="majorHAnsi"/>
                <w:b/>
                <w:sz w:val="20"/>
                <w:szCs w:val="20"/>
              </w:rPr>
              <w:t>Sub</w:t>
            </w:r>
            <w:r w:rsidR="003A7B6E" w:rsidRPr="000A28B7">
              <w:rPr>
                <w:rFonts w:asciiTheme="majorHAnsi" w:hAnsiTheme="majorHAnsi" w:cstheme="majorHAnsi"/>
                <w:b/>
                <w:sz w:val="20"/>
                <w:szCs w:val="20"/>
              </w:rPr>
              <w:t>-</w:t>
            </w:r>
            <w:r w:rsidR="00C7426B" w:rsidRPr="000A28B7">
              <w:rPr>
                <w:rFonts w:asciiTheme="majorHAnsi" w:hAnsiTheme="majorHAnsi" w:cstheme="majorHAnsi"/>
                <w:b/>
                <w:sz w:val="20"/>
                <w:szCs w:val="20"/>
              </w:rPr>
              <w:t xml:space="preserve"> </w:t>
            </w:r>
            <w:r w:rsidR="007505F5" w:rsidRPr="000A28B7">
              <w:rPr>
                <w:rFonts w:asciiTheme="majorHAnsi" w:hAnsiTheme="majorHAnsi" w:cstheme="majorHAnsi"/>
                <w:b/>
                <w:sz w:val="20"/>
                <w:szCs w:val="20"/>
              </w:rPr>
              <w:t xml:space="preserve">Investigator </w:t>
            </w:r>
            <w:r w:rsidR="003A7B6E" w:rsidRPr="000A28B7">
              <w:rPr>
                <w:rFonts w:asciiTheme="majorHAnsi" w:hAnsiTheme="majorHAnsi" w:cstheme="majorHAnsi"/>
                <w:b/>
                <w:sz w:val="20"/>
                <w:szCs w:val="20"/>
              </w:rPr>
              <w:t xml:space="preserve">1 </w:t>
            </w:r>
          </w:p>
          <w:p w14:paraId="0D07B724" w14:textId="77777777" w:rsidR="007505F5" w:rsidRPr="000A28B7" w:rsidRDefault="007505F5" w:rsidP="00366A2C">
            <w:pPr>
              <w:rPr>
                <w:rFonts w:asciiTheme="majorHAnsi" w:eastAsia="Gulim" w:hAnsiTheme="majorHAnsi" w:cstheme="majorHAnsi"/>
                <w:b/>
                <w:sz w:val="20"/>
              </w:rPr>
            </w:pPr>
            <w:r w:rsidRPr="000A28B7">
              <w:rPr>
                <w:rFonts w:asciiTheme="majorHAnsi" w:eastAsia="Gulim" w:hAnsiTheme="majorHAnsi" w:cstheme="majorHAnsi"/>
                <w:b/>
                <w:sz w:val="20"/>
              </w:rPr>
              <w:t>Title First Name Last Name</w:t>
            </w:r>
          </w:p>
          <w:p w14:paraId="05AC431D" w14:textId="77777777" w:rsidR="00042D01" w:rsidRPr="000A28B7" w:rsidRDefault="00042D01" w:rsidP="00366A2C">
            <w:pPr>
              <w:rPr>
                <w:rFonts w:asciiTheme="majorHAnsi" w:eastAsia="Gulim" w:hAnsiTheme="majorHAnsi" w:cstheme="majorHAnsi"/>
                <w:sz w:val="20"/>
              </w:rPr>
            </w:pPr>
            <w:r w:rsidRPr="000A28B7">
              <w:rPr>
                <w:rFonts w:asciiTheme="majorHAnsi" w:eastAsia="Gulim" w:hAnsiTheme="majorHAnsi" w:cstheme="majorHAnsi"/>
                <w:sz w:val="20"/>
              </w:rPr>
              <w:t>Institution</w:t>
            </w:r>
          </w:p>
          <w:p w14:paraId="19627E3F" w14:textId="14EF395E"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Institute/Department</w:t>
            </w:r>
          </w:p>
          <w:p w14:paraId="67175292" w14:textId="77777777"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Street</w:t>
            </w:r>
          </w:p>
          <w:p w14:paraId="04C79391" w14:textId="77777777"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 xml:space="preserve">Post Code Zurich </w:t>
            </w:r>
          </w:p>
          <w:p w14:paraId="7774E40F" w14:textId="77777777" w:rsidR="007505F5" w:rsidRPr="000A28B7" w:rsidRDefault="007505F5" w:rsidP="00366A2C">
            <w:pPr>
              <w:rPr>
                <w:rFonts w:asciiTheme="majorHAnsi" w:eastAsia="Gulim" w:hAnsiTheme="majorHAnsi" w:cstheme="majorHAnsi"/>
                <w:sz w:val="20"/>
              </w:rPr>
            </w:pPr>
            <w:r w:rsidRPr="000A28B7">
              <w:rPr>
                <w:rFonts w:asciiTheme="majorHAnsi" w:eastAsia="Gulim" w:hAnsiTheme="majorHAnsi" w:cstheme="majorHAnsi"/>
                <w:sz w:val="20"/>
              </w:rPr>
              <w:t>Email</w:t>
            </w:r>
          </w:p>
          <w:p w14:paraId="1A8C2C08" w14:textId="3DDA20CD" w:rsidR="00582A14" w:rsidRPr="000A28B7" w:rsidRDefault="009B7145" w:rsidP="00366A2C">
            <w:pPr>
              <w:rPr>
                <w:rFonts w:asciiTheme="majorHAnsi" w:hAnsiTheme="majorHAnsi" w:cstheme="majorHAnsi"/>
                <w:sz w:val="20"/>
                <w:szCs w:val="20"/>
              </w:rPr>
            </w:pPr>
            <w:r w:rsidRPr="000A28B7">
              <w:rPr>
                <w:rFonts w:asciiTheme="majorHAnsi" w:hAnsiTheme="majorHAnsi" w:cstheme="majorHAnsi"/>
                <w:sz w:val="20"/>
                <w:szCs w:val="20"/>
              </w:rPr>
              <w:t>CCCZ</w:t>
            </w:r>
            <w:r w:rsidR="007505F5" w:rsidRPr="000A28B7">
              <w:rPr>
                <w:rFonts w:asciiTheme="majorHAnsi" w:hAnsiTheme="majorHAnsi" w:cstheme="majorHAnsi"/>
                <w:sz w:val="20"/>
                <w:szCs w:val="20"/>
              </w:rPr>
              <w:t xml:space="preserve"> Member:</w:t>
            </w:r>
            <w:r w:rsidR="000078A6" w:rsidRPr="000A28B7">
              <w:rPr>
                <w:rFonts w:asciiTheme="majorHAnsi" w:hAnsiTheme="majorHAnsi" w:cstheme="majorHAnsi"/>
                <w:sz w:val="20"/>
                <w:szCs w:val="20"/>
              </w:rPr>
              <w:t xml:space="preserve"> </w:t>
            </w:r>
            <w:sdt>
              <w:sdtPr>
                <w:rPr>
                  <w:rFonts w:asciiTheme="majorHAnsi" w:hAnsiTheme="majorHAnsi" w:cstheme="majorHAnsi"/>
                  <w:sz w:val="20"/>
                  <w:szCs w:val="20"/>
                </w:rPr>
                <w:id w:val="458994264"/>
                <w14:checkbox>
                  <w14:checked w14:val="0"/>
                  <w14:checkedState w14:val="2612" w14:font="MS Gothic"/>
                  <w14:uncheckedState w14:val="2610" w14:font="MS Gothic"/>
                </w14:checkbox>
              </w:sdtPr>
              <w:sdtEndPr/>
              <w:sdtContent>
                <w:r w:rsidR="000078A6" w:rsidRPr="000A28B7">
                  <w:rPr>
                    <w:rFonts w:ascii="Segoe UI Symbol" w:eastAsia="MS Gothic" w:hAnsi="Segoe UI Symbol" w:cs="Segoe UI Symbol"/>
                    <w:sz w:val="20"/>
                    <w:szCs w:val="20"/>
                  </w:rPr>
                  <w:t>☐</w:t>
                </w:r>
              </w:sdtContent>
            </w:sdt>
            <w:r w:rsidR="000078A6" w:rsidRPr="000A28B7">
              <w:rPr>
                <w:rFonts w:asciiTheme="majorHAnsi" w:hAnsiTheme="majorHAnsi" w:cstheme="majorHAnsi"/>
                <w:sz w:val="20"/>
                <w:szCs w:val="20"/>
              </w:rPr>
              <w:t xml:space="preserve"> Yes   </w:t>
            </w:r>
            <w:sdt>
              <w:sdtPr>
                <w:rPr>
                  <w:rFonts w:asciiTheme="majorHAnsi" w:hAnsiTheme="majorHAnsi" w:cstheme="majorHAnsi"/>
                  <w:sz w:val="20"/>
                  <w:szCs w:val="20"/>
                </w:rPr>
                <w:id w:val="-2124452211"/>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No</w:t>
            </w:r>
          </w:p>
          <w:p w14:paraId="0B578075" w14:textId="77777777" w:rsidR="00366A2C" w:rsidRPr="000A28B7" w:rsidRDefault="00366A2C" w:rsidP="00366A2C">
            <w:pPr>
              <w:rPr>
                <w:rFonts w:asciiTheme="majorHAnsi" w:hAnsiTheme="majorHAnsi" w:cstheme="majorHAnsi"/>
                <w:sz w:val="20"/>
                <w:szCs w:val="20"/>
              </w:rPr>
            </w:pPr>
            <w:r w:rsidRPr="000A28B7">
              <w:rPr>
                <w:rFonts w:asciiTheme="majorHAnsi" w:eastAsia="Times New Roman" w:hAnsiTheme="majorHAnsi" w:cstheme="majorHAnsi"/>
                <w:sz w:val="20"/>
                <w:lang w:eastAsia="de-DE"/>
              </w:rPr>
              <w:t>Secured employment for full funding period</w:t>
            </w:r>
            <w:r w:rsidRPr="000A28B7">
              <w:rPr>
                <w:rFonts w:asciiTheme="majorHAnsi" w:hAnsiTheme="majorHAnsi" w:cstheme="majorHAnsi"/>
                <w:sz w:val="20"/>
              </w:rPr>
              <w:t xml:space="preserve">: </w:t>
            </w:r>
            <w:sdt>
              <w:sdtPr>
                <w:rPr>
                  <w:rFonts w:asciiTheme="majorHAnsi" w:hAnsiTheme="majorHAnsi" w:cstheme="majorHAnsi"/>
                  <w:sz w:val="20"/>
                  <w:szCs w:val="20"/>
                </w:rPr>
                <w:id w:val="-952712571"/>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w:t>
            </w:r>
            <w:sdt>
              <w:sdtPr>
                <w:rPr>
                  <w:rFonts w:asciiTheme="majorHAnsi" w:hAnsiTheme="majorHAnsi" w:cstheme="majorHAnsi"/>
                  <w:sz w:val="20"/>
                  <w:szCs w:val="20"/>
                </w:rPr>
                <w:id w:val="-883100902"/>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No</w:t>
            </w:r>
          </w:p>
          <w:p w14:paraId="6F0E3CAC" w14:textId="3AB00A84" w:rsidR="00924394" w:rsidRPr="000A28B7" w:rsidRDefault="00366A2C" w:rsidP="00637DC1">
            <w:pPr>
              <w:rPr>
                <w:rFonts w:asciiTheme="majorHAnsi" w:hAnsiTheme="majorHAnsi" w:cstheme="majorHAnsi"/>
                <w:sz w:val="20"/>
                <w:szCs w:val="20"/>
              </w:rPr>
            </w:pPr>
            <w:r w:rsidRPr="000A28B7">
              <w:rPr>
                <w:rFonts w:asciiTheme="majorHAnsi" w:eastAsia="Times New Roman" w:hAnsiTheme="majorHAnsi" w:cstheme="majorHAnsi"/>
                <w:sz w:val="20"/>
                <w:lang w:eastAsia="de-DE"/>
              </w:rPr>
              <w:t>If no, secured employment for at least half of the funding period must be confirmed</w:t>
            </w:r>
            <w:r w:rsidRPr="000A28B7">
              <w:rPr>
                <w:rFonts w:asciiTheme="majorHAnsi" w:hAnsiTheme="majorHAnsi" w:cstheme="majorHAnsi"/>
                <w:sz w:val="20"/>
              </w:rPr>
              <w:t>:</w:t>
            </w:r>
            <w:r w:rsidRPr="000A28B7">
              <w:rPr>
                <w:rFonts w:asciiTheme="majorHAnsi" w:hAnsiTheme="majorHAnsi" w:cstheme="majorHAnsi"/>
                <w:sz w:val="20"/>
                <w:szCs w:val="20"/>
              </w:rPr>
              <w:t xml:space="preserve"> </w:t>
            </w:r>
            <w:sdt>
              <w:sdtPr>
                <w:rPr>
                  <w:rFonts w:asciiTheme="majorHAnsi" w:hAnsiTheme="majorHAnsi" w:cstheme="majorHAnsi"/>
                  <w:sz w:val="20"/>
                  <w:szCs w:val="20"/>
                </w:rPr>
                <w:id w:val="-597176221"/>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and a succession plan/successor must be stated:</w:t>
            </w:r>
          </w:p>
        </w:tc>
      </w:tr>
      <w:tr w:rsidR="009B7145" w:rsidRPr="000A28B7" w14:paraId="0906D59E" w14:textId="77777777" w:rsidTr="00924394">
        <w:tc>
          <w:tcPr>
            <w:tcW w:w="4673" w:type="dxa"/>
            <w:tcBorders>
              <w:bottom w:val="single" w:sz="4" w:space="0" w:color="auto"/>
            </w:tcBorders>
          </w:tcPr>
          <w:p w14:paraId="5183A37C" w14:textId="4C08F19A" w:rsidR="009B7145" w:rsidRPr="000A28B7" w:rsidRDefault="00ED24CC" w:rsidP="00366A2C">
            <w:pPr>
              <w:rPr>
                <w:rFonts w:asciiTheme="majorHAnsi" w:hAnsiTheme="majorHAnsi" w:cstheme="majorHAnsi"/>
                <w:b/>
                <w:sz w:val="20"/>
                <w:szCs w:val="20"/>
              </w:rPr>
            </w:pPr>
            <w:r w:rsidRPr="000A28B7">
              <w:rPr>
                <w:rFonts w:asciiTheme="majorHAnsi" w:hAnsiTheme="majorHAnsi" w:cstheme="majorHAnsi"/>
                <w:b/>
                <w:sz w:val="20"/>
                <w:szCs w:val="20"/>
              </w:rPr>
              <w:t>Sub</w:t>
            </w:r>
            <w:r w:rsidR="003A7B6E" w:rsidRPr="000A28B7">
              <w:rPr>
                <w:rFonts w:asciiTheme="majorHAnsi" w:hAnsiTheme="majorHAnsi" w:cstheme="majorHAnsi"/>
                <w:b/>
                <w:sz w:val="20"/>
                <w:szCs w:val="20"/>
              </w:rPr>
              <w:t>- Investigator 2</w:t>
            </w:r>
          </w:p>
          <w:p w14:paraId="4223B758" w14:textId="77777777" w:rsidR="009B7145" w:rsidRPr="000A28B7" w:rsidRDefault="009B7145" w:rsidP="00366A2C">
            <w:pPr>
              <w:rPr>
                <w:rFonts w:asciiTheme="majorHAnsi" w:eastAsia="Gulim" w:hAnsiTheme="majorHAnsi" w:cstheme="majorHAnsi"/>
                <w:b/>
                <w:sz w:val="20"/>
              </w:rPr>
            </w:pPr>
            <w:r w:rsidRPr="000A28B7">
              <w:rPr>
                <w:rFonts w:asciiTheme="majorHAnsi" w:eastAsia="Gulim" w:hAnsiTheme="majorHAnsi" w:cstheme="majorHAnsi"/>
                <w:b/>
                <w:sz w:val="20"/>
              </w:rPr>
              <w:t>Title First Name Last Name</w:t>
            </w:r>
          </w:p>
          <w:p w14:paraId="6F3D8900"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Institution</w:t>
            </w:r>
          </w:p>
          <w:p w14:paraId="26BDC3A1"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Institute/Department</w:t>
            </w:r>
          </w:p>
          <w:p w14:paraId="5906D06D"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Street</w:t>
            </w:r>
          </w:p>
          <w:p w14:paraId="7576D6BD"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 xml:space="preserve">Post Code Zurich </w:t>
            </w:r>
          </w:p>
          <w:p w14:paraId="6B18F523"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Email</w:t>
            </w:r>
          </w:p>
          <w:p w14:paraId="65ACD364" w14:textId="1A2624B7" w:rsidR="00924394" w:rsidRPr="000A28B7" w:rsidRDefault="00924394" w:rsidP="00366A2C">
            <w:pPr>
              <w:rPr>
                <w:rFonts w:asciiTheme="majorHAnsi" w:hAnsiTheme="majorHAnsi" w:cstheme="majorHAnsi"/>
                <w:sz w:val="20"/>
                <w:szCs w:val="20"/>
              </w:rPr>
            </w:pPr>
            <w:r w:rsidRPr="000A28B7">
              <w:rPr>
                <w:rFonts w:asciiTheme="majorHAnsi" w:hAnsiTheme="majorHAnsi" w:cstheme="majorHAnsi"/>
                <w:sz w:val="20"/>
                <w:szCs w:val="20"/>
              </w:rPr>
              <w:t xml:space="preserve">CCCZ Member: </w:t>
            </w:r>
            <w:sdt>
              <w:sdtPr>
                <w:rPr>
                  <w:rFonts w:asciiTheme="majorHAnsi" w:hAnsiTheme="majorHAnsi" w:cstheme="majorHAnsi"/>
                  <w:sz w:val="20"/>
                  <w:szCs w:val="20"/>
                </w:rPr>
                <w:id w:val="-566028701"/>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w:t>
            </w:r>
            <w:sdt>
              <w:sdtPr>
                <w:rPr>
                  <w:rFonts w:asciiTheme="majorHAnsi" w:hAnsiTheme="majorHAnsi" w:cstheme="majorHAnsi"/>
                  <w:sz w:val="20"/>
                  <w:szCs w:val="20"/>
                </w:rPr>
                <w:id w:val="-397290738"/>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No</w:t>
            </w:r>
          </w:p>
          <w:p w14:paraId="7E2ADDA3" w14:textId="77777777" w:rsidR="009C42AD" w:rsidRDefault="00366A2C" w:rsidP="00366A2C">
            <w:pPr>
              <w:rPr>
                <w:rFonts w:asciiTheme="majorHAnsi" w:hAnsiTheme="majorHAnsi" w:cstheme="majorHAnsi"/>
                <w:sz w:val="20"/>
              </w:rPr>
            </w:pPr>
            <w:r w:rsidRPr="000A28B7">
              <w:rPr>
                <w:rFonts w:asciiTheme="majorHAnsi" w:eastAsia="Times New Roman" w:hAnsiTheme="majorHAnsi" w:cstheme="majorHAnsi"/>
                <w:sz w:val="20"/>
                <w:lang w:eastAsia="de-DE"/>
              </w:rPr>
              <w:t>Secured employment for full funding period</w:t>
            </w:r>
            <w:r w:rsidRPr="000A28B7">
              <w:rPr>
                <w:rFonts w:asciiTheme="majorHAnsi" w:hAnsiTheme="majorHAnsi" w:cstheme="majorHAnsi"/>
                <w:sz w:val="20"/>
              </w:rPr>
              <w:t xml:space="preserve">: </w:t>
            </w:r>
          </w:p>
          <w:p w14:paraId="2B681D1C" w14:textId="5B6233B9" w:rsidR="009B7145" w:rsidRPr="000A28B7" w:rsidRDefault="005D1298" w:rsidP="009C42AD">
            <w:pPr>
              <w:rPr>
                <w:rFonts w:asciiTheme="majorHAnsi" w:hAnsiTheme="majorHAnsi" w:cstheme="majorHAnsi"/>
                <w:b/>
                <w:sz w:val="20"/>
                <w:szCs w:val="20"/>
              </w:rPr>
            </w:pPr>
            <w:sdt>
              <w:sdtPr>
                <w:rPr>
                  <w:rFonts w:asciiTheme="majorHAnsi" w:hAnsiTheme="majorHAnsi" w:cstheme="majorHAnsi"/>
                  <w:sz w:val="20"/>
                  <w:szCs w:val="20"/>
                </w:rPr>
                <w:id w:val="436876584"/>
                <w14:checkbox>
                  <w14:checked w14:val="0"/>
                  <w14:checkedState w14:val="2612" w14:font="MS Gothic"/>
                  <w14:uncheckedState w14:val="2610" w14:font="MS Gothic"/>
                </w14:checkbox>
              </w:sdtPr>
              <w:sdtEndPr/>
              <w:sdtContent>
                <w:r w:rsidR="00366A2C" w:rsidRPr="000A28B7">
                  <w:rPr>
                    <w:rFonts w:ascii="Segoe UI Symbol" w:eastAsia="MS Gothic" w:hAnsi="Segoe UI Symbol" w:cs="Segoe UI Symbol"/>
                    <w:sz w:val="20"/>
                    <w:szCs w:val="20"/>
                  </w:rPr>
                  <w:t>☐</w:t>
                </w:r>
              </w:sdtContent>
            </w:sdt>
            <w:r w:rsidR="00366A2C" w:rsidRPr="000A28B7">
              <w:rPr>
                <w:rFonts w:asciiTheme="majorHAnsi" w:hAnsiTheme="majorHAnsi" w:cstheme="majorHAnsi"/>
                <w:sz w:val="20"/>
                <w:szCs w:val="20"/>
              </w:rPr>
              <w:t xml:space="preserve"> Yes </w:t>
            </w:r>
            <w:sdt>
              <w:sdtPr>
                <w:rPr>
                  <w:rFonts w:asciiTheme="majorHAnsi" w:hAnsiTheme="majorHAnsi" w:cstheme="majorHAnsi"/>
                  <w:sz w:val="20"/>
                  <w:szCs w:val="20"/>
                </w:rPr>
                <w:id w:val="-1741930674"/>
                <w14:checkbox>
                  <w14:checked w14:val="0"/>
                  <w14:checkedState w14:val="2612" w14:font="MS Gothic"/>
                  <w14:uncheckedState w14:val="2610" w14:font="MS Gothic"/>
                </w14:checkbox>
              </w:sdtPr>
              <w:sdtEndPr/>
              <w:sdtContent>
                <w:r w:rsidR="00366A2C" w:rsidRPr="000A28B7">
                  <w:rPr>
                    <w:rFonts w:ascii="Segoe UI Symbol" w:eastAsia="MS Gothic" w:hAnsi="Segoe UI Symbol" w:cs="Segoe UI Symbol"/>
                    <w:sz w:val="20"/>
                    <w:szCs w:val="20"/>
                  </w:rPr>
                  <w:t>☐</w:t>
                </w:r>
              </w:sdtContent>
            </w:sdt>
            <w:r w:rsidR="00366A2C" w:rsidRPr="000A28B7">
              <w:rPr>
                <w:rFonts w:asciiTheme="majorHAnsi" w:hAnsiTheme="majorHAnsi" w:cstheme="majorHAnsi"/>
                <w:sz w:val="20"/>
                <w:szCs w:val="20"/>
              </w:rPr>
              <w:t xml:space="preserve"> No</w:t>
            </w:r>
            <w:r w:rsidR="009C42AD">
              <w:rPr>
                <w:rFonts w:asciiTheme="majorHAnsi" w:hAnsiTheme="majorHAnsi" w:cstheme="majorHAnsi"/>
                <w:sz w:val="20"/>
                <w:szCs w:val="20"/>
              </w:rPr>
              <w:t xml:space="preserve">, </w:t>
            </w:r>
            <w:r w:rsidR="00366A2C" w:rsidRPr="000A28B7">
              <w:rPr>
                <w:rFonts w:asciiTheme="majorHAnsi" w:eastAsia="Times New Roman" w:hAnsiTheme="majorHAnsi" w:cstheme="majorHAnsi"/>
                <w:sz w:val="20"/>
                <w:lang w:eastAsia="de-DE"/>
              </w:rPr>
              <w:t>If no, secured employment for at least half of the funding period must be confirmed</w:t>
            </w:r>
            <w:r w:rsidR="00366A2C" w:rsidRPr="000A28B7">
              <w:rPr>
                <w:rFonts w:asciiTheme="majorHAnsi" w:hAnsiTheme="majorHAnsi" w:cstheme="majorHAnsi"/>
                <w:sz w:val="20"/>
              </w:rPr>
              <w:t>:</w:t>
            </w:r>
            <w:r w:rsidR="00366A2C" w:rsidRPr="000A28B7">
              <w:rPr>
                <w:rFonts w:asciiTheme="majorHAnsi" w:hAnsiTheme="majorHAnsi" w:cstheme="majorHAnsi"/>
                <w:sz w:val="20"/>
                <w:szCs w:val="20"/>
              </w:rPr>
              <w:t xml:space="preserve"> </w:t>
            </w:r>
            <w:sdt>
              <w:sdtPr>
                <w:rPr>
                  <w:rFonts w:asciiTheme="majorHAnsi" w:hAnsiTheme="majorHAnsi" w:cstheme="majorHAnsi"/>
                  <w:sz w:val="20"/>
                  <w:szCs w:val="20"/>
                </w:rPr>
                <w:id w:val="-577054562"/>
                <w14:checkbox>
                  <w14:checked w14:val="0"/>
                  <w14:checkedState w14:val="2612" w14:font="MS Gothic"/>
                  <w14:uncheckedState w14:val="2610" w14:font="MS Gothic"/>
                </w14:checkbox>
              </w:sdtPr>
              <w:sdtEndPr/>
              <w:sdtContent>
                <w:r w:rsidR="00366A2C" w:rsidRPr="000A28B7">
                  <w:rPr>
                    <w:rFonts w:ascii="Segoe UI Symbol" w:eastAsia="MS Gothic" w:hAnsi="Segoe UI Symbol" w:cs="Segoe UI Symbol"/>
                    <w:sz w:val="20"/>
                    <w:szCs w:val="20"/>
                  </w:rPr>
                  <w:t>☐</w:t>
                </w:r>
              </w:sdtContent>
            </w:sdt>
            <w:r w:rsidR="00366A2C" w:rsidRPr="000A28B7">
              <w:rPr>
                <w:rFonts w:asciiTheme="majorHAnsi" w:hAnsiTheme="majorHAnsi" w:cstheme="majorHAnsi"/>
                <w:sz w:val="20"/>
                <w:szCs w:val="20"/>
              </w:rPr>
              <w:t xml:space="preserve"> Yes and a succession plan/successor must be stated:</w:t>
            </w:r>
          </w:p>
        </w:tc>
        <w:tc>
          <w:tcPr>
            <w:tcW w:w="4820" w:type="dxa"/>
            <w:tcBorders>
              <w:bottom w:val="single" w:sz="4" w:space="0" w:color="auto"/>
            </w:tcBorders>
          </w:tcPr>
          <w:p w14:paraId="7216C7CA" w14:textId="4494171D" w:rsidR="009B7145" w:rsidRPr="000A28B7" w:rsidRDefault="00ED24CC" w:rsidP="00366A2C">
            <w:pPr>
              <w:rPr>
                <w:rFonts w:asciiTheme="majorHAnsi" w:hAnsiTheme="majorHAnsi" w:cstheme="majorHAnsi"/>
                <w:b/>
                <w:sz w:val="20"/>
                <w:szCs w:val="20"/>
              </w:rPr>
            </w:pPr>
            <w:r w:rsidRPr="000A28B7">
              <w:rPr>
                <w:rFonts w:asciiTheme="majorHAnsi" w:hAnsiTheme="majorHAnsi" w:cstheme="majorHAnsi"/>
                <w:b/>
                <w:sz w:val="20"/>
                <w:szCs w:val="20"/>
              </w:rPr>
              <w:t>Sub</w:t>
            </w:r>
            <w:r w:rsidR="003A7B6E" w:rsidRPr="000A28B7">
              <w:rPr>
                <w:rFonts w:asciiTheme="majorHAnsi" w:hAnsiTheme="majorHAnsi" w:cstheme="majorHAnsi"/>
                <w:b/>
                <w:sz w:val="20"/>
                <w:szCs w:val="20"/>
              </w:rPr>
              <w:t>- Investigator 3</w:t>
            </w:r>
          </w:p>
          <w:p w14:paraId="6EFB96A7" w14:textId="77777777" w:rsidR="009B7145" w:rsidRPr="000A28B7" w:rsidRDefault="009B7145" w:rsidP="00366A2C">
            <w:pPr>
              <w:rPr>
                <w:rFonts w:asciiTheme="majorHAnsi" w:eastAsia="Gulim" w:hAnsiTheme="majorHAnsi" w:cstheme="majorHAnsi"/>
                <w:b/>
                <w:sz w:val="20"/>
              </w:rPr>
            </w:pPr>
            <w:r w:rsidRPr="000A28B7">
              <w:rPr>
                <w:rFonts w:asciiTheme="majorHAnsi" w:eastAsia="Gulim" w:hAnsiTheme="majorHAnsi" w:cstheme="majorHAnsi"/>
                <w:b/>
                <w:sz w:val="20"/>
              </w:rPr>
              <w:t>Title First Name Last Name</w:t>
            </w:r>
          </w:p>
          <w:p w14:paraId="44CF71B0"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Institution</w:t>
            </w:r>
          </w:p>
          <w:p w14:paraId="654951DD"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Institute/Department</w:t>
            </w:r>
          </w:p>
          <w:p w14:paraId="48D67ED3"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Street</w:t>
            </w:r>
          </w:p>
          <w:p w14:paraId="67CC41F0"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 xml:space="preserve">Post Code Zurich </w:t>
            </w:r>
          </w:p>
          <w:p w14:paraId="220A7380" w14:textId="77777777" w:rsidR="009B7145" w:rsidRPr="000A28B7" w:rsidRDefault="009B7145" w:rsidP="00366A2C">
            <w:pPr>
              <w:rPr>
                <w:rFonts w:asciiTheme="majorHAnsi" w:eastAsia="Gulim" w:hAnsiTheme="majorHAnsi" w:cstheme="majorHAnsi"/>
                <w:sz w:val="20"/>
              </w:rPr>
            </w:pPr>
            <w:r w:rsidRPr="000A28B7">
              <w:rPr>
                <w:rFonts w:asciiTheme="majorHAnsi" w:eastAsia="Gulim" w:hAnsiTheme="majorHAnsi" w:cstheme="majorHAnsi"/>
                <w:sz w:val="20"/>
              </w:rPr>
              <w:t>Email</w:t>
            </w:r>
          </w:p>
          <w:p w14:paraId="16EA2E85" w14:textId="7550CF58" w:rsidR="00924394" w:rsidRPr="000A28B7" w:rsidRDefault="00924394" w:rsidP="00366A2C">
            <w:pPr>
              <w:rPr>
                <w:rFonts w:asciiTheme="majorHAnsi" w:hAnsiTheme="majorHAnsi" w:cstheme="majorHAnsi"/>
                <w:sz w:val="20"/>
                <w:szCs w:val="20"/>
              </w:rPr>
            </w:pPr>
            <w:r w:rsidRPr="000A28B7">
              <w:rPr>
                <w:rFonts w:asciiTheme="majorHAnsi" w:hAnsiTheme="majorHAnsi" w:cstheme="majorHAnsi"/>
                <w:sz w:val="20"/>
                <w:szCs w:val="20"/>
              </w:rPr>
              <w:t xml:space="preserve">CCCZ Member: </w:t>
            </w:r>
            <w:sdt>
              <w:sdtPr>
                <w:rPr>
                  <w:rFonts w:asciiTheme="majorHAnsi" w:hAnsiTheme="majorHAnsi" w:cstheme="majorHAnsi"/>
                  <w:sz w:val="20"/>
                  <w:szCs w:val="20"/>
                </w:rPr>
                <w:id w:val="-202868054"/>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w:t>
            </w:r>
            <w:sdt>
              <w:sdtPr>
                <w:rPr>
                  <w:rFonts w:asciiTheme="majorHAnsi" w:hAnsiTheme="majorHAnsi" w:cstheme="majorHAnsi"/>
                  <w:sz w:val="20"/>
                  <w:szCs w:val="20"/>
                </w:rPr>
                <w:id w:val="-2001341501"/>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No</w:t>
            </w:r>
          </w:p>
          <w:p w14:paraId="308942CA" w14:textId="77777777" w:rsidR="00366A2C" w:rsidRPr="000A28B7" w:rsidRDefault="00366A2C" w:rsidP="00366A2C">
            <w:pPr>
              <w:rPr>
                <w:rFonts w:asciiTheme="majorHAnsi" w:hAnsiTheme="majorHAnsi" w:cstheme="majorHAnsi"/>
                <w:sz w:val="20"/>
                <w:szCs w:val="20"/>
              </w:rPr>
            </w:pPr>
            <w:r w:rsidRPr="000A28B7">
              <w:rPr>
                <w:rFonts w:asciiTheme="majorHAnsi" w:eastAsia="Times New Roman" w:hAnsiTheme="majorHAnsi" w:cstheme="majorHAnsi"/>
                <w:sz w:val="20"/>
                <w:lang w:eastAsia="de-DE"/>
              </w:rPr>
              <w:t>Secured employment for full funding period</w:t>
            </w:r>
            <w:r w:rsidRPr="000A28B7">
              <w:rPr>
                <w:rFonts w:asciiTheme="majorHAnsi" w:hAnsiTheme="majorHAnsi" w:cstheme="majorHAnsi"/>
                <w:sz w:val="20"/>
              </w:rPr>
              <w:t xml:space="preserve">: </w:t>
            </w:r>
            <w:sdt>
              <w:sdtPr>
                <w:rPr>
                  <w:rFonts w:asciiTheme="majorHAnsi" w:hAnsiTheme="majorHAnsi" w:cstheme="majorHAnsi"/>
                  <w:sz w:val="20"/>
                  <w:szCs w:val="20"/>
                </w:rPr>
                <w:id w:val="2064060846"/>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w:t>
            </w:r>
            <w:sdt>
              <w:sdtPr>
                <w:rPr>
                  <w:rFonts w:asciiTheme="majorHAnsi" w:hAnsiTheme="majorHAnsi" w:cstheme="majorHAnsi"/>
                  <w:sz w:val="20"/>
                  <w:szCs w:val="20"/>
                </w:rPr>
                <w:id w:val="-1710641003"/>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No</w:t>
            </w:r>
          </w:p>
          <w:p w14:paraId="1CD406F1" w14:textId="77777777" w:rsidR="00366A2C" w:rsidRPr="000A28B7" w:rsidRDefault="00366A2C" w:rsidP="00366A2C">
            <w:pPr>
              <w:rPr>
                <w:rFonts w:asciiTheme="majorHAnsi" w:hAnsiTheme="majorHAnsi" w:cstheme="majorHAnsi"/>
                <w:sz w:val="20"/>
                <w:szCs w:val="20"/>
              </w:rPr>
            </w:pPr>
            <w:r w:rsidRPr="000A28B7">
              <w:rPr>
                <w:rFonts w:asciiTheme="majorHAnsi" w:eastAsia="Times New Roman" w:hAnsiTheme="majorHAnsi" w:cstheme="majorHAnsi"/>
                <w:sz w:val="20"/>
                <w:lang w:eastAsia="de-DE"/>
              </w:rPr>
              <w:t>If no, secured employment for at least half of the funding period must be confirmed</w:t>
            </w:r>
            <w:r w:rsidRPr="000A28B7">
              <w:rPr>
                <w:rFonts w:asciiTheme="majorHAnsi" w:hAnsiTheme="majorHAnsi" w:cstheme="majorHAnsi"/>
                <w:sz w:val="20"/>
              </w:rPr>
              <w:t>:</w:t>
            </w:r>
            <w:r w:rsidRPr="000A28B7">
              <w:rPr>
                <w:rFonts w:asciiTheme="majorHAnsi" w:hAnsiTheme="majorHAnsi" w:cstheme="majorHAnsi"/>
                <w:sz w:val="20"/>
                <w:szCs w:val="20"/>
              </w:rPr>
              <w:t xml:space="preserve"> </w:t>
            </w:r>
            <w:sdt>
              <w:sdtPr>
                <w:rPr>
                  <w:rFonts w:asciiTheme="majorHAnsi" w:hAnsiTheme="majorHAnsi" w:cstheme="majorHAnsi"/>
                  <w:sz w:val="20"/>
                  <w:szCs w:val="20"/>
                </w:rPr>
                <w:id w:val="-1198857155"/>
                <w14:checkbox>
                  <w14:checked w14:val="0"/>
                  <w14:checkedState w14:val="2612" w14:font="MS Gothic"/>
                  <w14:uncheckedState w14:val="2610" w14:font="MS Gothic"/>
                </w14:checkbox>
              </w:sdtPr>
              <w:sdtEndPr/>
              <w:sdtContent>
                <w:r w:rsidRPr="000A28B7">
                  <w:rPr>
                    <w:rFonts w:ascii="Segoe UI Symbol" w:eastAsia="MS Gothic" w:hAnsi="Segoe UI Symbol" w:cs="Segoe UI Symbol"/>
                    <w:sz w:val="20"/>
                    <w:szCs w:val="20"/>
                  </w:rPr>
                  <w:t>☐</w:t>
                </w:r>
              </w:sdtContent>
            </w:sdt>
            <w:r w:rsidRPr="000A28B7">
              <w:rPr>
                <w:rFonts w:asciiTheme="majorHAnsi" w:hAnsiTheme="majorHAnsi" w:cstheme="majorHAnsi"/>
                <w:sz w:val="20"/>
                <w:szCs w:val="20"/>
              </w:rPr>
              <w:t xml:space="preserve"> Yes and a succession plan/successor must be stated:</w:t>
            </w:r>
          </w:p>
          <w:p w14:paraId="54317949" w14:textId="4207BA53" w:rsidR="009B7145" w:rsidRPr="000A28B7" w:rsidRDefault="009B7145" w:rsidP="00366A2C">
            <w:pPr>
              <w:rPr>
                <w:rFonts w:asciiTheme="majorHAnsi" w:hAnsiTheme="majorHAnsi" w:cstheme="majorHAnsi"/>
                <w:b/>
                <w:sz w:val="20"/>
                <w:szCs w:val="20"/>
              </w:rPr>
            </w:pPr>
          </w:p>
        </w:tc>
      </w:tr>
    </w:tbl>
    <w:tbl>
      <w:tblPr>
        <w:tblStyle w:val="Tabellenraster1"/>
        <w:tblW w:w="9498" w:type="dxa"/>
        <w:tblInd w:w="-5" w:type="dxa"/>
        <w:tblLayout w:type="fixed"/>
        <w:tblLook w:val="04A0" w:firstRow="1" w:lastRow="0" w:firstColumn="1" w:lastColumn="0" w:noHBand="0" w:noVBand="1"/>
      </w:tblPr>
      <w:tblGrid>
        <w:gridCol w:w="4678"/>
        <w:gridCol w:w="4820"/>
      </w:tblGrid>
      <w:tr w:rsidR="008C1889" w:rsidRPr="000A28B7" w14:paraId="307DCC6C" w14:textId="77777777" w:rsidTr="008C1889">
        <w:tc>
          <w:tcPr>
            <w:tcW w:w="4678" w:type="dxa"/>
          </w:tcPr>
          <w:p w14:paraId="3C3E6A19" w14:textId="0F0290FF" w:rsidR="008C1889" w:rsidRPr="000A28B7" w:rsidRDefault="008C1889" w:rsidP="00366A2C">
            <w:pPr>
              <w:tabs>
                <w:tab w:val="left" w:pos="0"/>
              </w:tabs>
              <w:ind w:right="108"/>
              <w:rPr>
                <w:rFonts w:asciiTheme="majorHAnsi" w:eastAsia="Calibri" w:hAnsiTheme="majorHAnsi" w:cstheme="majorHAnsi"/>
                <w:caps/>
                <w:sz w:val="20"/>
              </w:rPr>
            </w:pPr>
            <w:r w:rsidRPr="000A28B7">
              <w:rPr>
                <w:rFonts w:asciiTheme="majorHAnsi" w:hAnsiTheme="majorHAnsi" w:cstheme="majorHAnsi"/>
                <w:sz w:val="20"/>
                <w:szCs w:val="20"/>
              </w:rPr>
              <w:t>Please state whether a proposal for this project has been submitted to another funding body</w:t>
            </w:r>
            <w:r w:rsidR="008434BD" w:rsidRPr="000A28B7">
              <w:rPr>
                <w:rFonts w:asciiTheme="majorHAnsi" w:hAnsiTheme="majorHAnsi" w:cstheme="majorHAnsi"/>
                <w:sz w:val="20"/>
                <w:szCs w:val="20"/>
              </w:rPr>
              <w:t>.</w:t>
            </w:r>
          </w:p>
        </w:tc>
        <w:tc>
          <w:tcPr>
            <w:tcW w:w="4820" w:type="dxa"/>
          </w:tcPr>
          <w:p w14:paraId="6F9E8C6B" w14:textId="7CAB96C4" w:rsidR="008C1889" w:rsidRPr="000A28B7" w:rsidRDefault="005D1298" w:rsidP="00366A2C">
            <w:pPr>
              <w:tabs>
                <w:tab w:val="left" w:pos="0"/>
              </w:tabs>
              <w:ind w:right="108"/>
              <w:rPr>
                <w:rFonts w:asciiTheme="majorHAnsi" w:eastAsia="Calibri" w:hAnsiTheme="majorHAnsi" w:cstheme="majorHAnsi"/>
                <w:caps/>
                <w:sz w:val="20"/>
              </w:rPr>
            </w:pPr>
            <w:sdt>
              <w:sdtPr>
                <w:rPr>
                  <w:rFonts w:asciiTheme="majorHAnsi" w:hAnsiTheme="majorHAnsi" w:cstheme="majorHAnsi"/>
                  <w:sz w:val="20"/>
                  <w:szCs w:val="20"/>
                </w:rPr>
                <w:id w:val="-1141579690"/>
                <w14:checkbox>
                  <w14:checked w14:val="0"/>
                  <w14:checkedState w14:val="2612" w14:font="MS Gothic"/>
                  <w14:uncheckedState w14:val="2610" w14:font="MS Gothic"/>
                </w14:checkbox>
              </w:sdtPr>
              <w:sdtEndPr/>
              <w:sdtContent>
                <w:r w:rsidR="008C1889" w:rsidRPr="000A28B7">
                  <w:rPr>
                    <w:rFonts w:ascii="Segoe UI Symbol" w:eastAsia="MS Gothic" w:hAnsi="Segoe UI Symbol" w:cs="Segoe UI Symbol"/>
                    <w:sz w:val="20"/>
                    <w:szCs w:val="20"/>
                  </w:rPr>
                  <w:t>☐</w:t>
                </w:r>
              </w:sdtContent>
            </w:sdt>
            <w:r w:rsidR="008C1889" w:rsidRPr="000A28B7">
              <w:rPr>
                <w:rFonts w:asciiTheme="majorHAnsi" w:hAnsiTheme="majorHAnsi" w:cstheme="majorHAnsi"/>
                <w:sz w:val="20"/>
                <w:szCs w:val="20"/>
              </w:rPr>
              <w:t xml:space="preserve"> Yes </w:t>
            </w:r>
            <w:sdt>
              <w:sdtPr>
                <w:rPr>
                  <w:rFonts w:asciiTheme="majorHAnsi" w:hAnsiTheme="majorHAnsi" w:cstheme="majorHAnsi"/>
                  <w:sz w:val="20"/>
                  <w:szCs w:val="20"/>
                </w:rPr>
                <w:id w:val="-1518617691"/>
                <w14:checkbox>
                  <w14:checked w14:val="0"/>
                  <w14:checkedState w14:val="2612" w14:font="MS Gothic"/>
                  <w14:uncheckedState w14:val="2610" w14:font="MS Gothic"/>
                </w14:checkbox>
              </w:sdtPr>
              <w:sdtEndPr/>
              <w:sdtContent>
                <w:r w:rsidR="008C1889" w:rsidRPr="000A28B7">
                  <w:rPr>
                    <w:rFonts w:ascii="Segoe UI Symbol" w:eastAsia="MS Gothic" w:hAnsi="Segoe UI Symbol" w:cs="Segoe UI Symbol"/>
                    <w:sz w:val="20"/>
                    <w:szCs w:val="20"/>
                  </w:rPr>
                  <w:t>☐</w:t>
                </w:r>
              </w:sdtContent>
            </w:sdt>
            <w:r w:rsidR="008C1889" w:rsidRPr="000A28B7">
              <w:rPr>
                <w:rFonts w:asciiTheme="majorHAnsi" w:hAnsiTheme="majorHAnsi" w:cstheme="majorHAnsi"/>
                <w:sz w:val="20"/>
                <w:szCs w:val="20"/>
              </w:rPr>
              <w:t xml:space="preserve"> No.</w:t>
            </w:r>
            <w:r w:rsidR="008C1889" w:rsidRPr="000A28B7">
              <w:rPr>
                <w:rFonts w:asciiTheme="majorHAnsi" w:hAnsiTheme="majorHAnsi" w:cstheme="majorHAnsi"/>
                <w:i/>
                <w:iCs/>
                <w:color w:val="7F7F7F" w:themeColor="text1" w:themeTint="80"/>
                <w:sz w:val="20"/>
                <w:szCs w:val="20"/>
              </w:rPr>
              <w:t xml:space="preserve"> </w:t>
            </w:r>
            <w:r w:rsidR="008C1889" w:rsidRPr="000A28B7">
              <w:rPr>
                <w:rFonts w:asciiTheme="majorHAnsi" w:hAnsiTheme="majorHAnsi" w:cstheme="majorHAnsi"/>
                <w:sz w:val="20"/>
                <w:szCs w:val="20"/>
              </w:rPr>
              <w:t>If yes, please state funding body, funding amount and expected date of funding decision:</w:t>
            </w:r>
          </w:p>
        </w:tc>
      </w:tr>
      <w:tr w:rsidR="008C1889" w:rsidRPr="000A28B7" w14:paraId="4A3918BA" w14:textId="77777777" w:rsidTr="008C1889">
        <w:tc>
          <w:tcPr>
            <w:tcW w:w="4678" w:type="dxa"/>
          </w:tcPr>
          <w:p w14:paraId="17EB7A24" w14:textId="58E61D65" w:rsidR="008C1889" w:rsidRPr="000A28B7" w:rsidRDefault="008C1889" w:rsidP="00366A2C">
            <w:pPr>
              <w:tabs>
                <w:tab w:val="left" w:pos="0"/>
              </w:tabs>
              <w:ind w:right="108"/>
              <w:rPr>
                <w:rFonts w:asciiTheme="majorHAnsi" w:eastAsia="Calibri" w:hAnsiTheme="majorHAnsi" w:cstheme="majorHAnsi"/>
                <w:caps/>
                <w:sz w:val="20"/>
              </w:rPr>
            </w:pPr>
            <w:r w:rsidRPr="000A28B7">
              <w:rPr>
                <w:rFonts w:asciiTheme="majorHAnsi" w:hAnsiTheme="majorHAnsi" w:cstheme="majorHAnsi"/>
                <w:sz w:val="20"/>
                <w:szCs w:val="20"/>
              </w:rPr>
              <w:t>Please state whether this project (or parts of it) are currently funded by another funding body</w:t>
            </w:r>
            <w:r w:rsidR="008434BD" w:rsidRPr="000A28B7">
              <w:rPr>
                <w:rFonts w:asciiTheme="majorHAnsi" w:hAnsiTheme="majorHAnsi" w:cstheme="majorHAnsi"/>
                <w:sz w:val="20"/>
                <w:szCs w:val="20"/>
              </w:rPr>
              <w:t>.</w:t>
            </w:r>
          </w:p>
        </w:tc>
        <w:tc>
          <w:tcPr>
            <w:tcW w:w="4820" w:type="dxa"/>
          </w:tcPr>
          <w:p w14:paraId="3FB97E8F" w14:textId="2797913D" w:rsidR="008C1889" w:rsidRPr="000A28B7" w:rsidRDefault="005D1298" w:rsidP="00366A2C">
            <w:pPr>
              <w:tabs>
                <w:tab w:val="left" w:pos="0"/>
              </w:tabs>
              <w:ind w:right="108"/>
              <w:rPr>
                <w:rFonts w:asciiTheme="majorHAnsi" w:eastAsia="Calibri" w:hAnsiTheme="majorHAnsi" w:cstheme="majorHAnsi"/>
                <w:caps/>
                <w:sz w:val="20"/>
              </w:rPr>
            </w:pPr>
            <w:sdt>
              <w:sdtPr>
                <w:rPr>
                  <w:rFonts w:asciiTheme="majorHAnsi" w:hAnsiTheme="majorHAnsi" w:cstheme="majorHAnsi"/>
                  <w:sz w:val="20"/>
                  <w:szCs w:val="20"/>
                </w:rPr>
                <w:id w:val="593756903"/>
                <w14:checkbox>
                  <w14:checked w14:val="0"/>
                  <w14:checkedState w14:val="2612" w14:font="MS Gothic"/>
                  <w14:uncheckedState w14:val="2610" w14:font="MS Gothic"/>
                </w14:checkbox>
              </w:sdtPr>
              <w:sdtEndPr/>
              <w:sdtContent>
                <w:r w:rsidR="008C1889" w:rsidRPr="000A28B7">
                  <w:rPr>
                    <w:rFonts w:ascii="Segoe UI Symbol" w:eastAsia="MS Gothic" w:hAnsi="Segoe UI Symbol" w:cs="Segoe UI Symbol"/>
                    <w:sz w:val="20"/>
                    <w:szCs w:val="20"/>
                  </w:rPr>
                  <w:t>☐</w:t>
                </w:r>
              </w:sdtContent>
            </w:sdt>
            <w:r w:rsidR="008C1889" w:rsidRPr="000A28B7">
              <w:rPr>
                <w:rFonts w:asciiTheme="majorHAnsi" w:hAnsiTheme="majorHAnsi" w:cstheme="majorHAnsi"/>
                <w:sz w:val="20"/>
                <w:szCs w:val="20"/>
              </w:rPr>
              <w:t xml:space="preserve"> Yes </w:t>
            </w:r>
            <w:sdt>
              <w:sdtPr>
                <w:rPr>
                  <w:rFonts w:asciiTheme="majorHAnsi" w:hAnsiTheme="majorHAnsi" w:cstheme="majorHAnsi"/>
                  <w:sz w:val="20"/>
                  <w:szCs w:val="20"/>
                </w:rPr>
                <w:id w:val="-1537730800"/>
                <w14:checkbox>
                  <w14:checked w14:val="0"/>
                  <w14:checkedState w14:val="2612" w14:font="MS Gothic"/>
                  <w14:uncheckedState w14:val="2610" w14:font="MS Gothic"/>
                </w14:checkbox>
              </w:sdtPr>
              <w:sdtEndPr/>
              <w:sdtContent>
                <w:r w:rsidR="008C1889" w:rsidRPr="000A28B7">
                  <w:rPr>
                    <w:rFonts w:ascii="Segoe UI Symbol" w:eastAsia="MS Gothic" w:hAnsi="Segoe UI Symbol" w:cs="Segoe UI Symbol"/>
                    <w:sz w:val="20"/>
                    <w:szCs w:val="20"/>
                  </w:rPr>
                  <w:t>☐</w:t>
                </w:r>
              </w:sdtContent>
            </w:sdt>
            <w:r w:rsidR="008C1889" w:rsidRPr="000A28B7">
              <w:rPr>
                <w:rFonts w:asciiTheme="majorHAnsi" w:hAnsiTheme="majorHAnsi" w:cstheme="majorHAnsi"/>
                <w:sz w:val="20"/>
                <w:szCs w:val="20"/>
              </w:rPr>
              <w:t xml:space="preserve"> No.</w:t>
            </w:r>
            <w:r w:rsidR="008C1889" w:rsidRPr="000A28B7">
              <w:rPr>
                <w:rFonts w:asciiTheme="majorHAnsi" w:hAnsiTheme="majorHAnsi" w:cstheme="majorHAnsi"/>
                <w:i/>
                <w:iCs/>
                <w:color w:val="7F7F7F" w:themeColor="text1" w:themeTint="80"/>
                <w:sz w:val="20"/>
                <w:szCs w:val="20"/>
              </w:rPr>
              <w:t xml:space="preserve"> </w:t>
            </w:r>
            <w:r w:rsidR="008C1889" w:rsidRPr="000A28B7">
              <w:rPr>
                <w:rFonts w:asciiTheme="majorHAnsi" w:hAnsiTheme="majorHAnsi" w:cstheme="majorHAnsi"/>
                <w:sz w:val="20"/>
                <w:szCs w:val="20"/>
              </w:rPr>
              <w:t>If yes, please state funding body, amount and period:</w:t>
            </w:r>
          </w:p>
        </w:tc>
      </w:tr>
      <w:tr w:rsidR="00CA5ADB" w:rsidRPr="000A28B7" w14:paraId="6C592CDF" w14:textId="77777777" w:rsidTr="008C1889">
        <w:tc>
          <w:tcPr>
            <w:tcW w:w="4678" w:type="dxa"/>
          </w:tcPr>
          <w:p w14:paraId="66BD3F4B" w14:textId="32F39C60" w:rsidR="00CA5ADB" w:rsidRPr="000A28B7" w:rsidRDefault="00CA5ADB" w:rsidP="00CA5ADB">
            <w:pPr>
              <w:tabs>
                <w:tab w:val="left" w:pos="0"/>
              </w:tabs>
              <w:ind w:right="108"/>
              <w:rPr>
                <w:rFonts w:asciiTheme="majorHAnsi" w:hAnsiTheme="majorHAnsi" w:cstheme="majorHAnsi"/>
                <w:bCs/>
                <w:sz w:val="20"/>
                <w:szCs w:val="20"/>
              </w:rPr>
            </w:pPr>
            <w:r w:rsidRPr="000A28B7">
              <w:rPr>
                <w:rFonts w:asciiTheme="majorHAnsi" w:hAnsiTheme="majorHAnsi" w:cstheme="majorHAnsi"/>
                <w:bCs/>
                <w:sz w:val="20"/>
                <w:szCs w:val="20"/>
              </w:rPr>
              <w:t>Please confirm that the planned IIT was discussed and endorsed by responsible organ center heads/team</w:t>
            </w:r>
          </w:p>
        </w:tc>
        <w:tc>
          <w:tcPr>
            <w:tcW w:w="4820" w:type="dxa"/>
          </w:tcPr>
          <w:p w14:paraId="05320E3F" w14:textId="4279B879" w:rsidR="00CA5ADB" w:rsidRPr="000A28B7" w:rsidRDefault="005D1298" w:rsidP="00CA5ADB">
            <w:pPr>
              <w:tabs>
                <w:tab w:val="left" w:pos="0"/>
              </w:tabs>
              <w:ind w:right="108"/>
              <w:rPr>
                <w:rFonts w:asciiTheme="majorHAnsi" w:hAnsiTheme="majorHAnsi" w:cstheme="majorHAnsi"/>
                <w:sz w:val="20"/>
                <w:szCs w:val="20"/>
              </w:rPr>
            </w:pPr>
            <w:sdt>
              <w:sdtPr>
                <w:rPr>
                  <w:rFonts w:asciiTheme="majorHAnsi" w:hAnsiTheme="majorHAnsi" w:cstheme="majorHAnsi"/>
                  <w:sz w:val="20"/>
                  <w:szCs w:val="20"/>
                </w:rPr>
                <w:id w:val="-1067486607"/>
                <w14:checkbox>
                  <w14:checked w14:val="0"/>
                  <w14:checkedState w14:val="2612" w14:font="MS Gothic"/>
                  <w14:uncheckedState w14:val="2610" w14:font="MS Gothic"/>
                </w14:checkbox>
              </w:sdtPr>
              <w:sdtEndPr/>
              <w:sdtContent>
                <w:r w:rsidR="00CA5ADB" w:rsidRPr="000A28B7">
                  <w:rPr>
                    <w:rFonts w:ascii="MS Gothic" w:eastAsia="MS Gothic" w:hAnsi="MS Gothic" w:cstheme="majorHAnsi" w:hint="eastAsia"/>
                    <w:sz w:val="20"/>
                    <w:szCs w:val="20"/>
                  </w:rPr>
                  <w:t>☐</w:t>
                </w:r>
              </w:sdtContent>
            </w:sdt>
            <w:r w:rsidR="00CA5ADB" w:rsidRPr="000A28B7">
              <w:rPr>
                <w:rFonts w:asciiTheme="majorHAnsi" w:hAnsiTheme="majorHAnsi" w:cstheme="majorHAnsi"/>
                <w:sz w:val="20"/>
                <w:szCs w:val="20"/>
              </w:rPr>
              <w:t xml:space="preserve"> Yes</w:t>
            </w:r>
          </w:p>
        </w:tc>
      </w:tr>
    </w:tbl>
    <w:p w14:paraId="5F822286" w14:textId="5165BB70" w:rsidR="00C908C0" w:rsidRPr="000A28B7" w:rsidRDefault="00C908C0" w:rsidP="00366A2C">
      <w:pPr>
        <w:rPr>
          <w:rFonts w:asciiTheme="majorHAnsi" w:hAnsiTheme="majorHAnsi" w:cstheme="majorHAnsi"/>
          <w:sz w:val="20"/>
          <w:szCs w:val="20"/>
        </w:rPr>
      </w:pPr>
    </w:p>
    <w:p w14:paraId="11753BD4" w14:textId="59A2FBDA" w:rsidR="005D50D9" w:rsidRPr="000A28B7" w:rsidRDefault="005D50D9" w:rsidP="00366A2C">
      <w:pPr>
        <w:rPr>
          <w:rFonts w:asciiTheme="majorHAnsi" w:hAnsiTheme="majorHAnsi" w:cstheme="majorHAnsi"/>
          <w:b/>
          <w:caps/>
          <w:color w:val="538135" w:themeColor="accent6" w:themeShade="BF"/>
          <w:sz w:val="24"/>
          <w:szCs w:val="20"/>
        </w:rPr>
      </w:pPr>
      <w:r w:rsidRPr="000A28B7">
        <w:rPr>
          <w:rFonts w:asciiTheme="majorHAnsi" w:hAnsiTheme="majorHAnsi" w:cstheme="majorHAnsi"/>
          <w:b/>
          <w:caps/>
          <w:color w:val="538135" w:themeColor="accent6" w:themeShade="BF"/>
          <w:sz w:val="24"/>
          <w:szCs w:val="20"/>
        </w:rPr>
        <w:t>Signatures of all investigators</w:t>
      </w:r>
    </w:p>
    <w:p w14:paraId="00EE26EA" w14:textId="77777777" w:rsidR="005D50D9" w:rsidRPr="000A28B7" w:rsidRDefault="005D50D9" w:rsidP="00366A2C">
      <w:pPr>
        <w:rPr>
          <w:rFonts w:asciiTheme="majorHAnsi" w:hAnsiTheme="majorHAnsi" w:cstheme="majorHAnsi"/>
          <w:b/>
          <w:caps/>
          <w:color w:val="538135" w:themeColor="accent6" w:themeShade="BF"/>
          <w:sz w:val="24"/>
          <w:szCs w:val="20"/>
        </w:rPr>
      </w:pPr>
      <w:r w:rsidRPr="000A28B7">
        <w:rPr>
          <w:rFonts w:asciiTheme="majorHAnsi" w:hAnsiTheme="majorHAnsi" w:cstheme="majorHAnsi"/>
          <w:b/>
          <w:caps/>
          <w:color w:val="538135" w:themeColor="accent6" w:themeShade="BF"/>
          <w:sz w:val="24"/>
          <w:szCs w:val="20"/>
        </w:rPr>
        <w:t>Zurich, DD.MMM.YYYY</w:t>
      </w:r>
    </w:p>
    <w:tbl>
      <w:tblPr>
        <w:tblStyle w:val="Tabellenraster"/>
        <w:tblW w:w="9493" w:type="dxa"/>
        <w:tblLook w:val="04A0" w:firstRow="1" w:lastRow="0" w:firstColumn="1" w:lastColumn="0" w:noHBand="0" w:noVBand="1"/>
      </w:tblPr>
      <w:tblGrid>
        <w:gridCol w:w="4673"/>
        <w:gridCol w:w="4820"/>
      </w:tblGrid>
      <w:tr w:rsidR="005D50D9" w:rsidRPr="000A28B7" w14:paraId="5CE8D18C" w14:textId="77777777" w:rsidTr="003B0A33">
        <w:tc>
          <w:tcPr>
            <w:tcW w:w="4673" w:type="dxa"/>
          </w:tcPr>
          <w:p w14:paraId="4B579EEC" w14:textId="77777777" w:rsidR="005D50D9" w:rsidRPr="000A28B7" w:rsidRDefault="005D50D9" w:rsidP="00366A2C">
            <w:pPr>
              <w:rPr>
                <w:rFonts w:asciiTheme="majorHAnsi" w:hAnsiTheme="majorHAnsi" w:cstheme="majorHAnsi"/>
                <w:iCs/>
                <w:sz w:val="20"/>
                <w:szCs w:val="20"/>
              </w:rPr>
            </w:pPr>
            <w:bookmarkStart w:id="0" w:name="_Hlk198722413"/>
            <w:r w:rsidRPr="000A28B7">
              <w:rPr>
                <w:rFonts w:asciiTheme="majorHAnsi" w:hAnsiTheme="majorHAnsi" w:cstheme="majorHAnsi"/>
                <w:iCs/>
                <w:sz w:val="20"/>
                <w:szCs w:val="20"/>
              </w:rPr>
              <w:t>Name</w:t>
            </w:r>
          </w:p>
        </w:tc>
        <w:tc>
          <w:tcPr>
            <w:tcW w:w="4820" w:type="dxa"/>
          </w:tcPr>
          <w:p w14:paraId="7B789B40" w14:textId="77777777" w:rsidR="005D50D9" w:rsidRPr="000A28B7" w:rsidRDefault="005D50D9" w:rsidP="00366A2C">
            <w:pPr>
              <w:rPr>
                <w:rFonts w:asciiTheme="majorHAnsi" w:hAnsiTheme="majorHAnsi" w:cstheme="majorHAnsi"/>
                <w:iCs/>
                <w:sz w:val="20"/>
                <w:szCs w:val="20"/>
              </w:rPr>
            </w:pPr>
            <w:r w:rsidRPr="000A28B7">
              <w:rPr>
                <w:rFonts w:asciiTheme="majorHAnsi" w:hAnsiTheme="majorHAnsi" w:cstheme="majorHAnsi"/>
                <w:iCs/>
                <w:sz w:val="20"/>
                <w:szCs w:val="20"/>
              </w:rPr>
              <w:t>Signature</w:t>
            </w:r>
          </w:p>
        </w:tc>
      </w:tr>
      <w:tr w:rsidR="005D50D9" w:rsidRPr="000A28B7" w14:paraId="6434F34B" w14:textId="77777777" w:rsidTr="003B0A33">
        <w:tc>
          <w:tcPr>
            <w:tcW w:w="4673" w:type="dxa"/>
          </w:tcPr>
          <w:p w14:paraId="6ABBC5E4" w14:textId="77777777" w:rsidR="005D50D9" w:rsidRPr="000A28B7" w:rsidRDefault="005D50D9" w:rsidP="00366A2C">
            <w:pPr>
              <w:rPr>
                <w:rFonts w:asciiTheme="majorHAnsi" w:hAnsiTheme="majorHAnsi" w:cstheme="majorHAnsi"/>
                <w:iCs/>
                <w:sz w:val="20"/>
                <w:szCs w:val="20"/>
              </w:rPr>
            </w:pPr>
            <w:r w:rsidRPr="000A28B7">
              <w:rPr>
                <w:rFonts w:asciiTheme="majorHAnsi" w:hAnsiTheme="majorHAnsi" w:cstheme="majorHAnsi"/>
                <w:iCs/>
                <w:sz w:val="20"/>
                <w:szCs w:val="20"/>
              </w:rPr>
              <w:t>Name</w:t>
            </w:r>
          </w:p>
        </w:tc>
        <w:tc>
          <w:tcPr>
            <w:tcW w:w="4820" w:type="dxa"/>
          </w:tcPr>
          <w:p w14:paraId="40A3BA75" w14:textId="77777777" w:rsidR="005D50D9" w:rsidRPr="000A28B7" w:rsidRDefault="005D50D9" w:rsidP="00366A2C">
            <w:pPr>
              <w:rPr>
                <w:rFonts w:asciiTheme="majorHAnsi" w:hAnsiTheme="majorHAnsi" w:cstheme="majorHAnsi"/>
                <w:iCs/>
                <w:sz w:val="20"/>
                <w:szCs w:val="20"/>
              </w:rPr>
            </w:pPr>
            <w:r w:rsidRPr="000A28B7">
              <w:rPr>
                <w:rFonts w:asciiTheme="majorHAnsi" w:hAnsiTheme="majorHAnsi" w:cstheme="majorHAnsi"/>
                <w:iCs/>
                <w:sz w:val="20"/>
                <w:szCs w:val="20"/>
              </w:rPr>
              <w:t>Signature</w:t>
            </w:r>
          </w:p>
        </w:tc>
      </w:tr>
      <w:tr w:rsidR="005D50D9" w:rsidRPr="000A28B7" w14:paraId="00765E7C" w14:textId="77777777" w:rsidTr="003B0A33">
        <w:tc>
          <w:tcPr>
            <w:tcW w:w="4673" w:type="dxa"/>
          </w:tcPr>
          <w:p w14:paraId="5E666773" w14:textId="77777777" w:rsidR="005D50D9" w:rsidRPr="000A28B7" w:rsidRDefault="005D50D9" w:rsidP="00366A2C">
            <w:pPr>
              <w:rPr>
                <w:rFonts w:asciiTheme="majorHAnsi" w:hAnsiTheme="majorHAnsi" w:cstheme="majorHAnsi"/>
                <w:iCs/>
                <w:sz w:val="20"/>
                <w:szCs w:val="20"/>
              </w:rPr>
            </w:pPr>
            <w:r w:rsidRPr="000A28B7">
              <w:rPr>
                <w:rFonts w:asciiTheme="majorHAnsi" w:hAnsiTheme="majorHAnsi" w:cstheme="majorHAnsi"/>
                <w:iCs/>
                <w:sz w:val="20"/>
                <w:szCs w:val="20"/>
              </w:rPr>
              <w:t>Name</w:t>
            </w:r>
          </w:p>
        </w:tc>
        <w:tc>
          <w:tcPr>
            <w:tcW w:w="4820" w:type="dxa"/>
          </w:tcPr>
          <w:p w14:paraId="199B9380" w14:textId="77777777" w:rsidR="005D50D9" w:rsidRPr="000A28B7" w:rsidRDefault="005D50D9" w:rsidP="00366A2C">
            <w:pPr>
              <w:rPr>
                <w:rFonts w:asciiTheme="majorHAnsi" w:hAnsiTheme="majorHAnsi" w:cstheme="majorHAnsi"/>
                <w:iCs/>
                <w:sz w:val="20"/>
                <w:szCs w:val="20"/>
              </w:rPr>
            </w:pPr>
            <w:r w:rsidRPr="000A28B7">
              <w:rPr>
                <w:rFonts w:asciiTheme="majorHAnsi" w:hAnsiTheme="majorHAnsi" w:cstheme="majorHAnsi"/>
                <w:iCs/>
                <w:sz w:val="20"/>
                <w:szCs w:val="20"/>
              </w:rPr>
              <w:t>Signature</w:t>
            </w:r>
          </w:p>
        </w:tc>
      </w:tr>
    </w:tbl>
    <w:p w14:paraId="46E711A6" w14:textId="77777777" w:rsidR="003B39DD" w:rsidRPr="000A28B7" w:rsidRDefault="003B39DD" w:rsidP="00366A2C">
      <w:pPr>
        <w:rPr>
          <w:rFonts w:asciiTheme="majorHAnsi" w:hAnsiTheme="majorHAnsi" w:cstheme="majorHAnsi"/>
          <w:i/>
          <w:sz w:val="18"/>
          <w:szCs w:val="20"/>
        </w:rPr>
      </w:pPr>
      <w:bookmarkStart w:id="1" w:name="_Hlk202941050"/>
      <w:bookmarkEnd w:id="0"/>
    </w:p>
    <w:p w14:paraId="012041DA" w14:textId="77777777" w:rsidR="003B39DD" w:rsidRPr="000A28B7" w:rsidRDefault="003B39DD">
      <w:pPr>
        <w:rPr>
          <w:rFonts w:asciiTheme="majorHAnsi" w:hAnsiTheme="majorHAnsi" w:cstheme="majorHAnsi"/>
          <w:i/>
          <w:sz w:val="18"/>
          <w:szCs w:val="20"/>
        </w:rPr>
      </w:pPr>
      <w:r w:rsidRPr="000A28B7">
        <w:rPr>
          <w:rFonts w:asciiTheme="majorHAnsi" w:hAnsiTheme="majorHAnsi" w:cstheme="majorHAnsi"/>
          <w:i/>
          <w:sz w:val="18"/>
          <w:szCs w:val="20"/>
        </w:rPr>
        <w:br w:type="page"/>
      </w:r>
    </w:p>
    <w:p w14:paraId="75E7E61F" w14:textId="05E19201" w:rsidR="008C1889" w:rsidRPr="000A28B7" w:rsidRDefault="008C1889" w:rsidP="00366A2C">
      <w:pPr>
        <w:rPr>
          <w:rFonts w:asciiTheme="majorHAnsi" w:hAnsiTheme="majorHAnsi" w:cstheme="majorHAnsi"/>
          <w:b/>
          <w:caps/>
          <w:sz w:val="24"/>
          <w:szCs w:val="20"/>
        </w:rPr>
      </w:pPr>
      <w:r w:rsidRPr="009C42AD">
        <w:rPr>
          <w:rFonts w:asciiTheme="majorHAnsi" w:hAnsiTheme="majorHAnsi" w:cstheme="majorHAnsi"/>
          <w:i/>
          <w:sz w:val="18"/>
          <w:szCs w:val="20"/>
          <w:highlight w:val="green"/>
        </w:rPr>
        <w:lastRenderedPageBreak/>
        <w:t>General guidelines: font</w:t>
      </w:r>
      <w:r w:rsidR="00637DC1" w:rsidRPr="009C42AD">
        <w:rPr>
          <w:rFonts w:asciiTheme="majorHAnsi" w:hAnsiTheme="majorHAnsi" w:cstheme="majorHAnsi"/>
          <w:i/>
          <w:sz w:val="18"/>
          <w:szCs w:val="20"/>
          <w:highlight w:val="green"/>
        </w:rPr>
        <w:t xml:space="preserve"> </w:t>
      </w:r>
      <w:r w:rsidRPr="009C42AD">
        <w:rPr>
          <w:rFonts w:asciiTheme="majorHAnsi" w:hAnsiTheme="majorHAnsi" w:cstheme="majorHAnsi"/>
          <w:i/>
          <w:sz w:val="18"/>
          <w:szCs w:val="20"/>
          <w:highlight w:val="green"/>
        </w:rPr>
        <w:t>Calibri Light 10 pt; line spacing: 1.15</w:t>
      </w:r>
      <w:r w:rsidR="006D6B1D" w:rsidRPr="009C42AD">
        <w:rPr>
          <w:rFonts w:asciiTheme="majorHAnsi" w:hAnsiTheme="majorHAnsi" w:cstheme="majorHAnsi"/>
          <w:i/>
          <w:sz w:val="18"/>
          <w:szCs w:val="20"/>
          <w:highlight w:val="green"/>
        </w:rPr>
        <w:t>;</w:t>
      </w:r>
      <w:r w:rsidRPr="009C42AD">
        <w:rPr>
          <w:rFonts w:asciiTheme="majorHAnsi" w:hAnsiTheme="majorHAnsi" w:cstheme="majorHAnsi"/>
          <w:i/>
          <w:sz w:val="18"/>
          <w:szCs w:val="20"/>
          <w:highlight w:val="green"/>
        </w:rPr>
        <w:t xml:space="preserve"> format of the document must not be changed.</w:t>
      </w:r>
      <w:r w:rsidR="008E665D" w:rsidRPr="009C42AD">
        <w:rPr>
          <w:rFonts w:asciiTheme="majorHAnsi" w:hAnsiTheme="majorHAnsi" w:cstheme="majorHAnsi"/>
          <w:b/>
          <w:bCs/>
          <w:sz w:val="20"/>
          <w:szCs w:val="20"/>
          <w:highlight w:val="green"/>
        </w:rPr>
        <w:t xml:space="preserve"> Chapters 4-13 should not exceed 1</w:t>
      </w:r>
      <w:r w:rsidR="009C42AD">
        <w:rPr>
          <w:rFonts w:asciiTheme="majorHAnsi" w:hAnsiTheme="majorHAnsi" w:cstheme="majorHAnsi"/>
          <w:b/>
          <w:bCs/>
          <w:sz w:val="20"/>
          <w:szCs w:val="20"/>
          <w:highlight w:val="green"/>
        </w:rPr>
        <w:t>2</w:t>
      </w:r>
      <w:r w:rsidR="008E665D" w:rsidRPr="009C42AD">
        <w:rPr>
          <w:rFonts w:asciiTheme="majorHAnsi" w:hAnsiTheme="majorHAnsi" w:cstheme="majorHAnsi"/>
          <w:b/>
          <w:bCs/>
          <w:sz w:val="20"/>
          <w:szCs w:val="20"/>
          <w:highlight w:val="green"/>
        </w:rPr>
        <w:t xml:space="preserve"> pages</w:t>
      </w:r>
      <w:r w:rsidR="008E665D" w:rsidRPr="009C42AD">
        <w:rPr>
          <w:rFonts w:asciiTheme="majorHAnsi" w:hAnsiTheme="majorHAnsi" w:cstheme="majorHAnsi"/>
          <w:sz w:val="20"/>
          <w:szCs w:val="20"/>
          <w:highlight w:val="green"/>
        </w:rPr>
        <w:t>.</w:t>
      </w:r>
    </w:p>
    <w:bookmarkEnd w:id="1"/>
    <w:p w14:paraId="2B1C77B4" w14:textId="77777777" w:rsidR="00637DC1" w:rsidRPr="000A28B7" w:rsidRDefault="00637DC1" w:rsidP="00366A2C">
      <w:pPr>
        <w:rPr>
          <w:rFonts w:asciiTheme="majorHAnsi" w:hAnsiTheme="majorHAnsi" w:cstheme="majorHAnsi"/>
          <w:b/>
          <w:caps/>
          <w:color w:val="538135" w:themeColor="accent6" w:themeShade="BF"/>
          <w:sz w:val="24"/>
          <w:szCs w:val="20"/>
        </w:rPr>
      </w:pPr>
    </w:p>
    <w:p w14:paraId="1055C526" w14:textId="4D8B09AF" w:rsidR="00CC5799" w:rsidRPr="000A28B7" w:rsidRDefault="003528A8" w:rsidP="00366A2C">
      <w:pPr>
        <w:rPr>
          <w:rFonts w:asciiTheme="majorHAnsi" w:hAnsiTheme="majorHAnsi" w:cstheme="majorHAnsi"/>
          <w:b/>
          <w:color w:val="538135" w:themeColor="accent6" w:themeShade="BF"/>
          <w:sz w:val="24"/>
          <w:szCs w:val="20"/>
        </w:rPr>
      </w:pPr>
      <w:r w:rsidRPr="000A28B7">
        <w:rPr>
          <w:rFonts w:asciiTheme="majorHAnsi" w:hAnsiTheme="majorHAnsi" w:cstheme="majorHAnsi"/>
          <w:b/>
          <w:caps/>
          <w:color w:val="538135" w:themeColor="accent6" w:themeShade="BF"/>
          <w:sz w:val="24"/>
          <w:szCs w:val="20"/>
        </w:rPr>
        <w:t>1</w:t>
      </w:r>
      <w:r w:rsidR="003B39DD" w:rsidRPr="000A28B7">
        <w:rPr>
          <w:rFonts w:asciiTheme="majorHAnsi" w:hAnsiTheme="majorHAnsi" w:cstheme="majorHAnsi"/>
          <w:b/>
          <w:caps/>
          <w:color w:val="538135" w:themeColor="accent6" w:themeShade="BF"/>
          <w:sz w:val="24"/>
          <w:szCs w:val="20"/>
        </w:rPr>
        <w:t>A</w:t>
      </w:r>
      <w:r w:rsidR="00366A2C" w:rsidRPr="000A28B7">
        <w:rPr>
          <w:rFonts w:asciiTheme="majorHAnsi" w:hAnsiTheme="majorHAnsi" w:cstheme="majorHAnsi"/>
          <w:b/>
          <w:caps/>
          <w:color w:val="538135" w:themeColor="accent6" w:themeShade="BF"/>
          <w:sz w:val="24"/>
          <w:szCs w:val="20"/>
        </w:rPr>
        <w:t>.</w:t>
      </w:r>
      <w:r w:rsidRPr="000A28B7">
        <w:rPr>
          <w:rFonts w:asciiTheme="majorHAnsi" w:hAnsiTheme="majorHAnsi" w:cstheme="majorHAnsi"/>
          <w:b/>
          <w:caps/>
          <w:color w:val="538135" w:themeColor="accent6" w:themeShade="BF"/>
          <w:sz w:val="24"/>
          <w:szCs w:val="20"/>
        </w:rPr>
        <w:t xml:space="preserve"> </w:t>
      </w:r>
      <w:r w:rsidR="00B33140" w:rsidRPr="000A28B7">
        <w:rPr>
          <w:rFonts w:asciiTheme="majorHAnsi" w:hAnsiTheme="majorHAnsi" w:cstheme="majorHAnsi"/>
          <w:b/>
          <w:caps/>
          <w:color w:val="538135" w:themeColor="accent6" w:themeShade="BF"/>
          <w:sz w:val="24"/>
          <w:szCs w:val="20"/>
        </w:rPr>
        <w:t>Project Title</w:t>
      </w:r>
      <w:r w:rsidR="005758BF" w:rsidRPr="000A28B7">
        <w:rPr>
          <w:rFonts w:asciiTheme="majorHAnsi" w:hAnsiTheme="majorHAnsi" w:cstheme="majorHAnsi"/>
          <w:b/>
          <w:caps/>
          <w:color w:val="538135" w:themeColor="accent6" w:themeShade="BF"/>
          <w:sz w:val="24"/>
          <w:szCs w:val="20"/>
        </w:rPr>
        <w:t xml:space="preserve">: </w:t>
      </w:r>
      <w:r w:rsidR="005758BF" w:rsidRPr="000A28B7">
        <w:rPr>
          <w:rFonts w:asciiTheme="majorHAnsi" w:hAnsiTheme="majorHAnsi" w:cstheme="majorHAnsi"/>
          <w:b/>
          <w:color w:val="538135" w:themeColor="accent6" w:themeShade="BF"/>
          <w:sz w:val="24"/>
          <w:szCs w:val="20"/>
        </w:rPr>
        <w:t>Text</w:t>
      </w:r>
    </w:p>
    <w:p w14:paraId="028587F1" w14:textId="39AAE4AB" w:rsidR="003B39DD" w:rsidRPr="000A28B7" w:rsidRDefault="003B39DD" w:rsidP="00366A2C">
      <w:pPr>
        <w:rPr>
          <w:rFonts w:asciiTheme="majorHAnsi" w:hAnsiTheme="majorHAnsi" w:cstheme="majorHAnsi"/>
          <w:b/>
          <w:color w:val="538135" w:themeColor="accent6" w:themeShade="BF"/>
          <w:sz w:val="24"/>
          <w:szCs w:val="20"/>
        </w:rPr>
      </w:pPr>
      <w:r w:rsidRPr="000A28B7">
        <w:rPr>
          <w:rFonts w:asciiTheme="majorHAnsi" w:hAnsiTheme="majorHAnsi" w:cstheme="majorHAnsi"/>
          <w:b/>
          <w:color w:val="538135" w:themeColor="accent6" w:themeShade="BF"/>
          <w:sz w:val="24"/>
          <w:szCs w:val="20"/>
        </w:rPr>
        <w:t>1B: ACRONYM: Text</w:t>
      </w:r>
    </w:p>
    <w:p w14:paraId="1FCD086C" w14:textId="77777777" w:rsidR="006510F7" w:rsidRPr="000A28B7" w:rsidRDefault="006510F7" w:rsidP="00366A2C">
      <w:pPr>
        <w:rPr>
          <w:rFonts w:asciiTheme="majorHAnsi" w:hAnsiTheme="majorHAnsi" w:cstheme="majorHAnsi"/>
          <w:b/>
          <w:caps/>
          <w:color w:val="00B0F0"/>
          <w:sz w:val="24"/>
          <w:szCs w:val="20"/>
        </w:rPr>
      </w:pPr>
    </w:p>
    <w:p w14:paraId="3E5DA843" w14:textId="1F32A435" w:rsidR="009C7424" w:rsidRPr="000A28B7" w:rsidRDefault="003528A8" w:rsidP="00366A2C">
      <w:pPr>
        <w:rPr>
          <w:rFonts w:asciiTheme="majorHAnsi" w:hAnsiTheme="majorHAnsi" w:cstheme="majorHAnsi"/>
          <w:i/>
          <w:color w:val="7F7F7F" w:themeColor="text1" w:themeTint="80"/>
          <w:sz w:val="18"/>
          <w:szCs w:val="20"/>
        </w:rPr>
      </w:pPr>
      <w:r w:rsidRPr="000A28B7">
        <w:rPr>
          <w:rFonts w:asciiTheme="majorHAnsi" w:hAnsiTheme="majorHAnsi" w:cstheme="majorHAnsi"/>
          <w:b/>
          <w:caps/>
          <w:color w:val="538135" w:themeColor="accent6" w:themeShade="BF"/>
          <w:sz w:val="24"/>
          <w:szCs w:val="20"/>
        </w:rPr>
        <w:t>2</w:t>
      </w:r>
      <w:r w:rsidR="00366A2C" w:rsidRPr="000A28B7">
        <w:rPr>
          <w:rFonts w:asciiTheme="majorHAnsi" w:hAnsiTheme="majorHAnsi" w:cstheme="majorHAnsi"/>
          <w:b/>
          <w:caps/>
          <w:color w:val="538135" w:themeColor="accent6" w:themeShade="BF"/>
          <w:sz w:val="24"/>
          <w:szCs w:val="20"/>
        </w:rPr>
        <w:t>.</w:t>
      </w:r>
      <w:r w:rsidRPr="000A28B7">
        <w:rPr>
          <w:rFonts w:asciiTheme="majorHAnsi" w:hAnsiTheme="majorHAnsi" w:cstheme="majorHAnsi"/>
          <w:b/>
          <w:caps/>
          <w:color w:val="538135" w:themeColor="accent6" w:themeShade="BF"/>
          <w:sz w:val="24"/>
          <w:szCs w:val="20"/>
        </w:rPr>
        <w:t xml:space="preserve"> </w:t>
      </w:r>
      <w:r w:rsidR="009C7424" w:rsidRPr="000A28B7">
        <w:rPr>
          <w:rFonts w:asciiTheme="majorHAnsi" w:hAnsiTheme="majorHAnsi" w:cstheme="majorHAnsi"/>
          <w:b/>
          <w:caps/>
          <w:color w:val="538135" w:themeColor="accent6" w:themeShade="BF"/>
          <w:sz w:val="24"/>
          <w:szCs w:val="20"/>
        </w:rPr>
        <w:t>Keywords</w:t>
      </w:r>
      <w:r w:rsidR="006C0116" w:rsidRPr="000A28B7">
        <w:rPr>
          <w:rFonts w:asciiTheme="majorHAnsi" w:hAnsiTheme="majorHAnsi" w:cstheme="majorHAnsi"/>
          <w:b/>
          <w:caps/>
          <w:color w:val="538135" w:themeColor="accent6" w:themeShade="BF"/>
          <w:sz w:val="24"/>
          <w:szCs w:val="20"/>
        </w:rPr>
        <w:t xml:space="preserve"> </w:t>
      </w:r>
      <w:r w:rsidR="006C0116" w:rsidRPr="000A28B7">
        <w:rPr>
          <w:rFonts w:asciiTheme="majorHAnsi" w:hAnsiTheme="majorHAnsi" w:cstheme="majorHAnsi"/>
          <w:b/>
          <w:caps/>
          <w:color w:val="0070C0"/>
          <w:sz w:val="24"/>
          <w:szCs w:val="20"/>
        </w:rPr>
        <w:t xml:space="preserve">– </w:t>
      </w:r>
      <w:r w:rsidR="00366A2C" w:rsidRPr="000A28B7">
        <w:rPr>
          <w:rFonts w:asciiTheme="majorHAnsi" w:hAnsiTheme="majorHAnsi" w:cstheme="majorHAnsi"/>
          <w:b/>
          <w:color w:val="538135" w:themeColor="accent6" w:themeShade="BF"/>
          <w:sz w:val="24"/>
          <w:szCs w:val="20"/>
        </w:rPr>
        <w:t>Text</w:t>
      </w:r>
      <w:r w:rsidR="006E012F" w:rsidRPr="000A28B7">
        <w:rPr>
          <w:rFonts w:asciiTheme="majorHAnsi" w:hAnsiTheme="majorHAnsi" w:cstheme="majorHAnsi"/>
          <w:b/>
          <w:caps/>
          <w:color w:val="538135" w:themeColor="accent6" w:themeShade="BF"/>
          <w:sz w:val="24"/>
          <w:szCs w:val="20"/>
        </w:rPr>
        <w:t xml:space="preserve"> </w:t>
      </w:r>
      <w:r w:rsidR="009C7424" w:rsidRPr="000A28B7">
        <w:rPr>
          <w:rFonts w:asciiTheme="majorHAnsi" w:hAnsiTheme="majorHAnsi" w:cstheme="majorHAnsi"/>
          <w:i/>
          <w:color w:val="7F7F7F" w:themeColor="text1" w:themeTint="80"/>
          <w:sz w:val="18"/>
          <w:szCs w:val="20"/>
        </w:rPr>
        <w:t>Please state 3-5 keywords for the project</w:t>
      </w:r>
    </w:p>
    <w:p w14:paraId="4C2D7921" w14:textId="77777777" w:rsidR="0034649E" w:rsidRPr="000A28B7" w:rsidRDefault="0034649E" w:rsidP="00366A2C">
      <w:pPr>
        <w:rPr>
          <w:rFonts w:asciiTheme="majorHAnsi" w:hAnsiTheme="majorHAnsi" w:cstheme="majorHAnsi"/>
          <w:b/>
          <w:caps/>
          <w:color w:val="538135" w:themeColor="accent6" w:themeShade="BF"/>
          <w:sz w:val="24"/>
          <w:szCs w:val="20"/>
        </w:rPr>
      </w:pPr>
    </w:p>
    <w:p w14:paraId="1F73C18E" w14:textId="74D23907" w:rsidR="001C6C8E" w:rsidRPr="000A28B7" w:rsidRDefault="0034649E" w:rsidP="00366A2C">
      <w:pPr>
        <w:rPr>
          <w:rFonts w:asciiTheme="majorHAnsi" w:hAnsiTheme="majorHAnsi" w:cstheme="majorHAnsi"/>
          <w:b/>
          <w:caps/>
          <w:color w:val="538135" w:themeColor="accent6" w:themeShade="BF"/>
          <w:sz w:val="24"/>
          <w:szCs w:val="20"/>
        </w:rPr>
      </w:pPr>
      <w:r w:rsidRPr="000A28B7">
        <w:rPr>
          <w:rFonts w:asciiTheme="majorHAnsi" w:hAnsiTheme="majorHAnsi" w:cstheme="majorHAnsi"/>
          <w:b/>
          <w:caps/>
          <w:color w:val="538135" w:themeColor="accent6" w:themeShade="BF"/>
          <w:sz w:val="24"/>
          <w:szCs w:val="20"/>
        </w:rPr>
        <w:t>3</w:t>
      </w:r>
      <w:r w:rsidR="00366A2C" w:rsidRPr="000A28B7">
        <w:rPr>
          <w:rFonts w:asciiTheme="majorHAnsi" w:hAnsiTheme="majorHAnsi" w:cstheme="majorHAnsi"/>
          <w:b/>
          <w:caps/>
          <w:color w:val="538135" w:themeColor="accent6" w:themeShade="BF"/>
          <w:sz w:val="24"/>
          <w:szCs w:val="20"/>
        </w:rPr>
        <w:t>.</w:t>
      </w:r>
      <w:r w:rsidR="001C6C8E" w:rsidRPr="000A28B7">
        <w:rPr>
          <w:rFonts w:asciiTheme="majorHAnsi" w:hAnsiTheme="majorHAnsi" w:cstheme="majorHAnsi"/>
          <w:b/>
          <w:caps/>
          <w:color w:val="538135" w:themeColor="accent6" w:themeShade="BF"/>
          <w:sz w:val="24"/>
          <w:szCs w:val="20"/>
        </w:rPr>
        <w:t xml:space="preserve"> Checklist</w:t>
      </w:r>
    </w:p>
    <w:tbl>
      <w:tblPr>
        <w:tblStyle w:val="Tabellenraster"/>
        <w:tblW w:w="0" w:type="auto"/>
        <w:tblLook w:val="04A0" w:firstRow="1" w:lastRow="0" w:firstColumn="1" w:lastColumn="0" w:noHBand="0" w:noVBand="1"/>
      </w:tblPr>
      <w:tblGrid>
        <w:gridCol w:w="4505"/>
        <w:gridCol w:w="4505"/>
      </w:tblGrid>
      <w:tr w:rsidR="005D50D9" w:rsidRPr="000A28B7" w14:paraId="2CA445C0" w14:textId="77777777" w:rsidTr="005D50D9">
        <w:tc>
          <w:tcPr>
            <w:tcW w:w="4505" w:type="dxa"/>
          </w:tcPr>
          <w:p w14:paraId="6D3C406C" w14:textId="7777777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 xml:space="preserve">Type of trial </w:t>
            </w:r>
          </w:p>
          <w:p w14:paraId="3B806D6A" w14:textId="77777777"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1586607201"/>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Therapeutic trial</w:t>
            </w:r>
          </w:p>
          <w:p w14:paraId="48F250DA" w14:textId="77777777" w:rsidR="005D50D9" w:rsidRPr="000A28B7" w:rsidRDefault="005D1298" w:rsidP="00366A2C">
            <w:pPr>
              <w:ind w:left="720"/>
              <w:rPr>
                <w:rFonts w:asciiTheme="majorHAnsi" w:hAnsiTheme="majorHAnsi" w:cstheme="majorHAnsi"/>
                <w:sz w:val="20"/>
                <w:szCs w:val="20"/>
              </w:rPr>
            </w:pPr>
            <w:sdt>
              <w:sdtPr>
                <w:rPr>
                  <w:rFonts w:asciiTheme="majorHAnsi" w:hAnsiTheme="majorHAnsi" w:cstheme="majorHAnsi"/>
                  <w:sz w:val="20"/>
                  <w:szCs w:val="20"/>
                </w:rPr>
                <w:id w:val="-1914533985"/>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Phase 1</w:t>
            </w:r>
          </w:p>
          <w:p w14:paraId="4B969DB1" w14:textId="67D5E0CB" w:rsidR="004C4EFA" w:rsidRPr="000A28B7" w:rsidRDefault="005D1298" w:rsidP="00366A2C">
            <w:pPr>
              <w:ind w:left="720"/>
              <w:rPr>
                <w:rFonts w:asciiTheme="majorHAnsi" w:hAnsiTheme="majorHAnsi" w:cstheme="majorHAnsi"/>
                <w:sz w:val="20"/>
                <w:szCs w:val="20"/>
              </w:rPr>
            </w:pPr>
            <w:sdt>
              <w:sdtPr>
                <w:rPr>
                  <w:rFonts w:asciiTheme="majorHAnsi" w:hAnsiTheme="majorHAnsi" w:cstheme="majorHAnsi"/>
                  <w:sz w:val="20"/>
                  <w:szCs w:val="20"/>
                </w:rPr>
                <w:id w:val="-87623606"/>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Phase 2a</w:t>
            </w:r>
          </w:p>
          <w:p w14:paraId="17027351" w14:textId="77777777" w:rsidR="005D50D9" w:rsidRPr="000A28B7" w:rsidRDefault="005D1298" w:rsidP="00366A2C">
            <w:pPr>
              <w:ind w:firstLine="720"/>
              <w:rPr>
                <w:rFonts w:asciiTheme="majorHAnsi" w:hAnsiTheme="majorHAnsi" w:cstheme="majorHAnsi"/>
                <w:sz w:val="20"/>
                <w:szCs w:val="20"/>
              </w:rPr>
            </w:pPr>
            <w:sdt>
              <w:sdtPr>
                <w:rPr>
                  <w:rFonts w:asciiTheme="majorHAnsi" w:hAnsiTheme="majorHAnsi" w:cstheme="majorHAnsi"/>
                  <w:sz w:val="20"/>
                  <w:szCs w:val="20"/>
                </w:rPr>
                <w:id w:val="1505401152"/>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Other: </w:t>
            </w:r>
          </w:p>
          <w:p w14:paraId="52E40DE6" w14:textId="131DC5BB" w:rsidR="004C4EFA"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262769440"/>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Diagnostic trial with direct impact on treatment</w:t>
            </w:r>
          </w:p>
          <w:p w14:paraId="25FCA1BF" w14:textId="77777777" w:rsidR="004C4EFA" w:rsidRPr="000A28B7" w:rsidRDefault="004C4EFA" w:rsidP="00366A2C">
            <w:pPr>
              <w:rPr>
                <w:rFonts w:asciiTheme="majorHAnsi" w:hAnsiTheme="majorHAnsi" w:cstheme="majorHAnsi"/>
                <w:sz w:val="20"/>
                <w:szCs w:val="20"/>
              </w:rPr>
            </w:pPr>
          </w:p>
          <w:p w14:paraId="2C84BE67" w14:textId="77777777" w:rsidR="004C4EFA" w:rsidRPr="000A28B7" w:rsidRDefault="004C4EFA" w:rsidP="00366A2C">
            <w:pPr>
              <w:rPr>
                <w:rFonts w:asciiTheme="majorHAnsi" w:hAnsiTheme="majorHAnsi" w:cstheme="majorHAnsi"/>
                <w:sz w:val="20"/>
                <w:szCs w:val="20"/>
              </w:rPr>
            </w:pPr>
            <w:r w:rsidRPr="000A28B7">
              <w:rPr>
                <w:rFonts w:ascii="Segoe UI Symbol" w:hAnsi="Segoe UI Symbol" w:cs="Segoe UI Symbol"/>
                <w:sz w:val="20"/>
                <w:szCs w:val="20"/>
              </w:rPr>
              <w:t>☐</w:t>
            </w:r>
            <w:r w:rsidRPr="000A28B7">
              <w:rPr>
                <w:rFonts w:asciiTheme="majorHAnsi" w:hAnsiTheme="majorHAnsi" w:cstheme="majorHAnsi"/>
                <w:sz w:val="20"/>
                <w:szCs w:val="20"/>
              </w:rPr>
              <w:t xml:space="preserve"> Prospective</w:t>
            </w:r>
          </w:p>
          <w:p w14:paraId="7B894BA8" w14:textId="77777777" w:rsidR="004C4EFA" w:rsidRPr="000A28B7" w:rsidRDefault="004C4EFA" w:rsidP="00366A2C">
            <w:pPr>
              <w:rPr>
                <w:rFonts w:asciiTheme="majorHAnsi" w:hAnsiTheme="majorHAnsi" w:cstheme="majorHAnsi"/>
                <w:sz w:val="20"/>
                <w:szCs w:val="20"/>
              </w:rPr>
            </w:pPr>
            <w:r w:rsidRPr="000A28B7">
              <w:rPr>
                <w:rFonts w:ascii="Segoe UI Symbol" w:hAnsi="Segoe UI Symbol" w:cs="Segoe UI Symbol"/>
                <w:sz w:val="20"/>
                <w:szCs w:val="20"/>
              </w:rPr>
              <w:t>☐</w:t>
            </w:r>
            <w:r w:rsidRPr="000A28B7">
              <w:rPr>
                <w:rFonts w:asciiTheme="majorHAnsi" w:hAnsiTheme="majorHAnsi" w:cstheme="majorHAnsi"/>
                <w:sz w:val="20"/>
                <w:szCs w:val="20"/>
              </w:rPr>
              <w:t xml:space="preserve"> Randomized</w:t>
            </w:r>
          </w:p>
          <w:p w14:paraId="22B2C933" w14:textId="5D286EDB" w:rsidR="004C4EFA" w:rsidRPr="000A28B7" w:rsidRDefault="004C4EFA" w:rsidP="00366A2C">
            <w:pPr>
              <w:rPr>
                <w:rFonts w:asciiTheme="majorHAnsi" w:hAnsiTheme="majorHAnsi" w:cstheme="majorHAnsi"/>
                <w:sz w:val="20"/>
                <w:szCs w:val="20"/>
              </w:rPr>
            </w:pPr>
            <w:r w:rsidRPr="000A28B7">
              <w:rPr>
                <w:rFonts w:ascii="Segoe UI Symbol" w:hAnsi="Segoe UI Symbol" w:cs="Segoe UI Symbol"/>
                <w:sz w:val="20"/>
                <w:szCs w:val="20"/>
              </w:rPr>
              <w:t>☐</w:t>
            </w:r>
            <w:r w:rsidRPr="000A28B7">
              <w:rPr>
                <w:rFonts w:asciiTheme="majorHAnsi" w:hAnsiTheme="majorHAnsi" w:cstheme="majorHAnsi"/>
                <w:sz w:val="20"/>
                <w:szCs w:val="20"/>
              </w:rPr>
              <w:t xml:space="preserve"> Controlled</w:t>
            </w:r>
          </w:p>
        </w:tc>
        <w:tc>
          <w:tcPr>
            <w:tcW w:w="4505" w:type="dxa"/>
          </w:tcPr>
          <w:p w14:paraId="20131BB5" w14:textId="7777777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Feasibility</w:t>
            </w:r>
          </w:p>
          <w:p w14:paraId="4101F49F" w14:textId="77777777" w:rsidR="005D50D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 xml:space="preserve">Number of patients with diagnosis (inclusion criteria) per year at site(s): </w:t>
            </w:r>
            <w:r w:rsidRPr="000A28B7">
              <w:rPr>
                <w:rFonts w:asciiTheme="majorHAnsi" w:hAnsiTheme="majorHAnsi" w:cstheme="majorHAnsi"/>
                <w:b/>
                <w:bCs/>
                <w:color w:val="538135" w:themeColor="accent6" w:themeShade="BF"/>
                <w:sz w:val="20"/>
                <w:szCs w:val="20"/>
              </w:rPr>
              <w:t>xx</w:t>
            </w:r>
          </w:p>
          <w:p w14:paraId="3FDD6CD0" w14:textId="4243E055" w:rsidR="005D50D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 xml:space="preserve">Number of patients needed for trial based on statistical evaluation: </w:t>
            </w:r>
            <w:r w:rsidRPr="000A28B7">
              <w:rPr>
                <w:rFonts w:asciiTheme="majorHAnsi" w:hAnsiTheme="majorHAnsi" w:cstheme="majorHAnsi"/>
                <w:b/>
                <w:bCs/>
                <w:color w:val="538135" w:themeColor="accent6" w:themeShade="BF"/>
                <w:sz w:val="20"/>
                <w:szCs w:val="20"/>
              </w:rPr>
              <w:t>xx</w:t>
            </w:r>
          </w:p>
        </w:tc>
      </w:tr>
      <w:tr w:rsidR="005D50D9" w:rsidRPr="000A28B7" w14:paraId="03AA2660" w14:textId="77777777" w:rsidTr="005D50D9">
        <w:tc>
          <w:tcPr>
            <w:tcW w:w="4505" w:type="dxa"/>
          </w:tcPr>
          <w:p w14:paraId="638FC094" w14:textId="7777777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Main site</w:t>
            </w:r>
          </w:p>
          <w:p w14:paraId="1CDBE74D" w14:textId="77777777"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563489770"/>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University Hospital Zurich</w:t>
            </w:r>
            <w:r w:rsidR="005D50D9" w:rsidRPr="000A28B7">
              <w:rPr>
                <w:rFonts w:asciiTheme="majorHAnsi" w:hAnsiTheme="majorHAnsi" w:cstheme="majorHAnsi"/>
                <w:sz w:val="20"/>
                <w:szCs w:val="20"/>
              </w:rPr>
              <w:tab/>
            </w:r>
            <w:r w:rsidR="005D50D9" w:rsidRPr="000A28B7">
              <w:rPr>
                <w:rFonts w:asciiTheme="majorHAnsi" w:hAnsiTheme="majorHAnsi" w:cstheme="majorHAnsi"/>
                <w:sz w:val="20"/>
                <w:szCs w:val="20"/>
              </w:rPr>
              <w:tab/>
            </w:r>
          </w:p>
          <w:p w14:paraId="3B454047" w14:textId="71F10193"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309527419"/>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University Children’s hospital</w:t>
            </w:r>
            <w:r w:rsidR="008E665D" w:rsidRPr="000A28B7">
              <w:rPr>
                <w:rFonts w:asciiTheme="majorHAnsi" w:hAnsiTheme="majorHAnsi" w:cstheme="majorHAnsi"/>
                <w:sz w:val="20"/>
                <w:szCs w:val="20"/>
              </w:rPr>
              <w:t xml:space="preserve"> Zurich</w:t>
            </w:r>
          </w:p>
          <w:p w14:paraId="35149697" w14:textId="5642BF66"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6877746"/>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Balgrist University Hospital</w:t>
            </w:r>
          </w:p>
        </w:tc>
        <w:tc>
          <w:tcPr>
            <w:tcW w:w="4505" w:type="dxa"/>
          </w:tcPr>
          <w:p w14:paraId="31F71C98" w14:textId="7777777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CCCZ clinical departments involved (please list):</w:t>
            </w:r>
          </w:p>
          <w:p w14:paraId="7010C962" w14:textId="77777777" w:rsidR="005D50D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Department 1</w:t>
            </w:r>
          </w:p>
          <w:p w14:paraId="3B040EFE" w14:textId="77777777" w:rsidR="001E077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Department 2</w:t>
            </w:r>
          </w:p>
          <w:p w14:paraId="71E1EF67" w14:textId="1D78B6A8" w:rsidR="005D50D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Department 3</w:t>
            </w:r>
          </w:p>
        </w:tc>
      </w:tr>
      <w:tr w:rsidR="005D50D9" w:rsidRPr="000A28B7" w14:paraId="4AC4780B" w14:textId="77777777" w:rsidTr="005D50D9">
        <w:tc>
          <w:tcPr>
            <w:tcW w:w="4505" w:type="dxa"/>
          </w:tcPr>
          <w:p w14:paraId="4A6C51AE" w14:textId="7777777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Further non CCCZ institutions involved for patient recruitment (please list):</w:t>
            </w:r>
          </w:p>
          <w:p w14:paraId="38864E83" w14:textId="77777777" w:rsidR="005D50D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Site 1</w:t>
            </w:r>
          </w:p>
          <w:p w14:paraId="318EF057" w14:textId="3B2B29F7" w:rsidR="005D50D9" w:rsidRPr="000A28B7" w:rsidRDefault="005D50D9" w:rsidP="00366A2C">
            <w:pPr>
              <w:pStyle w:val="Listenabsatz"/>
              <w:numPr>
                <w:ilvl w:val="0"/>
                <w:numId w:val="1"/>
              </w:numPr>
              <w:rPr>
                <w:rFonts w:asciiTheme="majorHAnsi" w:hAnsiTheme="majorHAnsi" w:cstheme="majorHAnsi"/>
                <w:sz w:val="20"/>
                <w:szCs w:val="20"/>
              </w:rPr>
            </w:pPr>
            <w:r w:rsidRPr="000A28B7">
              <w:rPr>
                <w:rFonts w:asciiTheme="majorHAnsi" w:hAnsiTheme="majorHAnsi" w:cstheme="majorHAnsi"/>
                <w:sz w:val="20"/>
                <w:szCs w:val="20"/>
              </w:rPr>
              <w:t>Site 2</w:t>
            </w:r>
          </w:p>
        </w:tc>
        <w:tc>
          <w:tcPr>
            <w:tcW w:w="4505" w:type="dxa"/>
          </w:tcPr>
          <w:p w14:paraId="36B38705" w14:textId="7777777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Collaboration with</w:t>
            </w:r>
          </w:p>
          <w:p w14:paraId="204F9A8B" w14:textId="77777777"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1167600751"/>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Industry / Biotech - Company name: </w:t>
            </w:r>
          </w:p>
          <w:p w14:paraId="28E8842A" w14:textId="77777777"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1370497481"/>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Other (please specify): </w:t>
            </w:r>
          </w:p>
          <w:p w14:paraId="53A70DAD" w14:textId="77777777" w:rsidR="005D50D9" w:rsidRPr="000A28B7" w:rsidRDefault="005D50D9" w:rsidP="00366A2C">
            <w:pPr>
              <w:rPr>
                <w:rFonts w:asciiTheme="majorHAnsi" w:hAnsiTheme="majorHAnsi" w:cstheme="majorHAnsi"/>
                <w:b/>
                <w:caps/>
                <w:color w:val="538135" w:themeColor="accent6" w:themeShade="BF"/>
                <w:sz w:val="24"/>
                <w:szCs w:val="20"/>
              </w:rPr>
            </w:pPr>
          </w:p>
        </w:tc>
      </w:tr>
      <w:tr w:rsidR="00210A72" w:rsidRPr="000A28B7" w14:paraId="6CF4E7B2" w14:textId="77777777" w:rsidTr="005D50D9">
        <w:tc>
          <w:tcPr>
            <w:tcW w:w="4505" w:type="dxa"/>
          </w:tcPr>
          <w:p w14:paraId="2528BE42" w14:textId="77777777" w:rsidR="00210A72" w:rsidRPr="000A28B7" w:rsidRDefault="00210A72" w:rsidP="00366A2C">
            <w:pPr>
              <w:tabs>
                <w:tab w:val="left" w:pos="5490"/>
              </w:tabs>
              <w:rPr>
                <w:rFonts w:asciiTheme="majorHAnsi" w:hAnsiTheme="majorHAnsi" w:cstheme="majorHAnsi"/>
                <w:b/>
                <w:bCs/>
                <w:sz w:val="20"/>
                <w:szCs w:val="20"/>
              </w:rPr>
            </w:pPr>
            <w:r w:rsidRPr="000A28B7">
              <w:rPr>
                <w:rFonts w:asciiTheme="majorHAnsi" w:hAnsiTheme="majorHAnsi" w:cstheme="majorHAnsi"/>
                <w:b/>
                <w:bCs/>
                <w:sz w:val="20"/>
                <w:szCs w:val="20"/>
              </w:rPr>
              <w:t>Ownership of trial data in case of collaboration with industry</w:t>
            </w:r>
          </w:p>
          <w:p w14:paraId="1DE59BB1" w14:textId="2717C1F2" w:rsidR="00210A72" w:rsidRPr="000A28B7" w:rsidRDefault="00210A72" w:rsidP="00366A2C">
            <w:pPr>
              <w:pStyle w:val="Listenabsatz"/>
              <w:numPr>
                <w:ilvl w:val="0"/>
                <w:numId w:val="30"/>
              </w:numPr>
              <w:rPr>
                <w:rFonts w:asciiTheme="majorHAnsi" w:hAnsiTheme="majorHAnsi" w:cstheme="majorHAnsi"/>
                <w:b/>
                <w:bCs/>
                <w:sz w:val="20"/>
                <w:szCs w:val="20"/>
              </w:rPr>
            </w:pPr>
            <w:r w:rsidRPr="000A28B7">
              <w:rPr>
                <w:rFonts w:asciiTheme="majorHAnsi" w:hAnsiTheme="majorHAnsi" w:cstheme="majorHAnsi"/>
                <w:sz w:val="20"/>
                <w:szCs w:val="20"/>
              </w:rPr>
              <w:t>Department</w:t>
            </w:r>
          </w:p>
        </w:tc>
        <w:tc>
          <w:tcPr>
            <w:tcW w:w="4505" w:type="dxa"/>
          </w:tcPr>
          <w:p w14:paraId="15F85CDB" w14:textId="77777777" w:rsidR="00210A72" w:rsidRPr="000A28B7" w:rsidRDefault="00210A72" w:rsidP="00366A2C">
            <w:pPr>
              <w:tabs>
                <w:tab w:val="left" w:pos="5490"/>
              </w:tabs>
              <w:rPr>
                <w:rFonts w:asciiTheme="majorHAnsi" w:hAnsiTheme="majorHAnsi" w:cstheme="majorHAnsi"/>
                <w:b/>
                <w:bCs/>
                <w:sz w:val="20"/>
                <w:szCs w:val="20"/>
              </w:rPr>
            </w:pPr>
            <w:r w:rsidRPr="000A28B7">
              <w:rPr>
                <w:rFonts w:asciiTheme="majorHAnsi" w:hAnsiTheme="majorHAnsi" w:cstheme="majorHAnsi"/>
                <w:b/>
                <w:bCs/>
                <w:sz w:val="20"/>
                <w:szCs w:val="20"/>
              </w:rPr>
              <w:t xml:space="preserve">Ownership of trial data will remain in the clinical department of the PI. </w:t>
            </w:r>
          </w:p>
          <w:p w14:paraId="0C928B41" w14:textId="740F05A3" w:rsidR="00210A72" w:rsidRPr="000A28B7" w:rsidRDefault="005D1298" w:rsidP="00366A2C">
            <w:pPr>
              <w:tabs>
                <w:tab w:val="left" w:pos="5490"/>
              </w:tabs>
              <w:rPr>
                <w:rFonts w:asciiTheme="majorHAnsi" w:hAnsiTheme="majorHAnsi" w:cstheme="majorHAnsi"/>
                <w:b/>
                <w:bCs/>
                <w:sz w:val="20"/>
                <w:szCs w:val="20"/>
              </w:rPr>
            </w:pPr>
            <w:sdt>
              <w:sdtPr>
                <w:rPr>
                  <w:rFonts w:asciiTheme="majorHAnsi" w:hAnsiTheme="majorHAnsi" w:cstheme="majorHAnsi"/>
                  <w:sz w:val="20"/>
                  <w:szCs w:val="20"/>
                </w:rPr>
                <w:id w:val="-142051035"/>
                <w14:checkbox>
                  <w14:checked w14:val="0"/>
                  <w14:checkedState w14:val="2612" w14:font="MS Gothic"/>
                  <w14:uncheckedState w14:val="2610" w14:font="MS Gothic"/>
                </w14:checkbox>
              </w:sdtPr>
              <w:sdtEndPr/>
              <w:sdtContent>
                <w:r w:rsidR="00210A72" w:rsidRPr="000A28B7">
                  <w:rPr>
                    <w:rFonts w:ascii="Segoe UI Symbol" w:eastAsia="MS Gothic" w:hAnsi="Segoe UI Symbol" w:cs="Segoe UI Symbol"/>
                    <w:sz w:val="20"/>
                    <w:szCs w:val="20"/>
                  </w:rPr>
                  <w:t>☐</w:t>
                </w:r>
              </w:sdtContent>
            </w:sdt>
            <w:r w:rsidR="00210A72" w:rsidRPr="000A28B7">
              <w:rPr>
                <w:rFonts w:asciiTheme="majorHAnsi" w:hAnsiTheme="majorHAnsi" w:cstheme="majorHAnsi"/>
                <w:sz w:val="20"/>
                <w:szCs w:val="20"/>
              </w:rPr>
              <w:t xml:space="preserve"> Agree</w:t>
            </w:r>
          </w:p>
        </w:tc>
      </w:tr>
      <w:tr w:rsidR="005D50D9" w:rsidRPr="000A28B7" w14:paraId="7D6D456D" w14:textId="77777777" w:rsidTr="005D50D9">
        <w:tc>
          <w:tcPr>
            <w:tcW w:w="4505" w:type="dxa"/>
          </w:tcPr>
          <w:p w14:paraId="3FFA58F8" w14:textId="512EC167" w:rsidR="005D50D9" w:rsidRPr="000A28B7" w:rsidRDefault="005D50D9" w:rsidP="00366A2C">
            <w:pPr>
              <w:rPr>
                <w:rFonts w:asciiTheme="majorHAnsi" w:hAnsiTheme="majorHAnsi" w:cstheme="majorHAnsi"/>
                <w:b/>
                <w:bCs/>
                <w:sz w:val="20"/>
                <w:szCs w:val="20"/>
              </w:rPr>
            </w:pPr>
            <w:r w:rsidRPr="000A28B7">
              <w:rPr>
                <w:rFonts w:asciiTheme="majorHAnsi" w:hAnsiTheme="majorHAnsi" w:cstheme="majorHAnsi"/>
                <w:b/>
                <w:bCs/>
                <w:sz w:val="20"/>
                <w:szCs w:val="20"/>
              </w:rPr>
              <w:t>Clinical Trial Center</w:t>
            </w:r>
            <w:r w:rsidR="00210A72" w:rsidRPr="000A28B7">
              <w:rPr>
                <w:rFonts w:asciiTheme="majorHAnsi" w:hAnsiTheme="majorHAnsi" w:cstheme="majorHAnsi"/>
                <w:b/>
                <w:bCs/>
                <w:sz w:val="20"/>
                <w:szCs w:val="20"/>
              </w:rPr>
              <w:t xml:space="preserve"> (CTC)</w:t>
            </w:r>
          </w:p>
          <w:p w14:paraId="0233EE4D" w14:textId="7FBFF15D" w:rsidR="005D50D9" w:rsidRPr="000A28B7" w:rsidRDefault="005D1298" w:rsidP="00366A2C">
            <w:pPr>
              <w:rPr>
                <w:rFonts w:asciiTheme="majorHAnsi" w:hAnsiTheme="majorHAnsi" w:cstheme="majorHAnsi"/>
                <w:sz w:val="20"/>
                <w:szCs w:val="20"/>
              </w:rPr>
            </w:pPr>
            <w:sdt>
              <w:sdtPr>
                <w:rPr>
                  <w:rFonts w:asciiTheme="majorHAnsi" w:hAnsiTheme="majorHAnsi" w:cstheme="majorHAnsi"/>
                  <w:sz w:val="20"/>
                  <w:szCs w:val="20"/>
                </w:rPr>
                <w:id w:val="645317044"/>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rPr>
                  <w:t>☐</w:t>
                </w:r>
              </w:sdtContent>
            </w:sdt>
            <w:r w:rsidR="005D50D9" w:rsidRPr="000A28B7">
              <w:rPr>
                <w:rFonts w:asciiTheme="majorHAnsi" w:hAnsiTheme="majorHAnsi" w:cstheme="majorHAnsi"/>
                <w:sz w:val="20"/>
                <w:szCs w:val="20"/>
              </w:rPr>
              <w:t xml:space="preserve"> USZ Trial Center</w:t>
            </w:r>
          </w:p>
          <w:p w14:paraId="1D49A909" w14:textId="77777777" w:rsidR="005D50D9" w:rsidRPr="000A28B7" w:rsidRDefault="005D1298" w:rsidP="00366A2C">
            <w:pPr>
              <w:rPr>
                <w:rFonts w:asciiTheme="majorHAnsi" w:hAnsiTheme="majorHAnsi" w:cstheme="majorHAnsi"/>
                <w:sz w:val="20"/>
                <w:szCs w:val="20"/>
                <w:lang w:val="de-CH"/>
              </w:rPr>
            </w:pPr>
            <w:sdt>
              <w:sdtPr>
                <w:rPr>
                  <w:rFonts w:asciiTheme="majorHAnsi" w:hAnsiTheme="majorHAnsi" w:cstheme="majorHAnsi"/>
                  <w:sz w:val="20"/>
                  <w:szCs w:val="20"/>
                  <w:lang w:val="de-CH"/>
                </w:rPr>
                <w:id w:val="2018582081"/>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lang w:val="de-CH"/>
                  </w:rPr>
                  <w:t>☐</w:t>
                </w:r>
              </w:sdtContent>
            </w:sdt>
            <w:r w:rsidR="005D50D9" w:rsidRPr="000A28B7">
              <w:rPr>
                <w:rFonts w:asciiTheme="majorHAnsi" w:hAnsiTheme="majorHAnsi" w:cstheme="majorHAnsi"/>
                <w:sz w:val="20"/>
                <w:szCs w:val="20"/>
                <w:lang w:val="de-CH"/>
              </w:rPr>
              <w:t xml:space="preserve"> Kispi Forschungszentrum für das Kind</w:t>
            </w:r>
          </w:p>
          <w:p w14:paraId="2797890A" w14:textId="77777777" w:rsidR="005D50D9" w:rsidRPr="000A28B7" w:rsidRDefault="005D1298" w:rsidP="00366A2C">
            <w:pPr>
              <w:rPr>
                <w:rFonts w:asciiTheme="majorHAnsi" w:hAnsiTheme="majorHAnsi" w:cstheme="majorHAnsi"/>
                <w:sz w:val="20"/>
                <w:szCs w:val="20"/>
                <w:lang w:val="de-CH"/>
              </w:rPr>
            </w:pPr>
            <w:sdt>
              <w:sdtPr>
                <w:rPr>
                  <w:rFonts w:asciiTheme="majorHAnsi" w:hAnsiTheme="majorHAnsi" w:cstheme="majorHAnsi"/>
                  <w:sz w:val="20"/>
                  <w:szCs w:val="20"/>
                  <w:lang w:val="de-CH"/>
                </w:rPr>
                <w:id w:val="-49609384"/>
                <w14:checkbox>
                  <w14:checked w14:val="0"/>
                  <w14:checkedState w14:val="2612" w14:font="MS Gothic"/>
                  <w14:uncheckedState w14:val="2610" w14:font="MS Gothic"/>
                </w14:checkbox>
              </w:sdtPr>
              <w:sdtEndPr/>
              <w:sdtContent>
                <w:r w:rsidR="005D50D9" w:rsidRPr="000A28B7">
                  <w:rPr>
                    <w:rFonts w:ascii="Segoe UI Symbol" w:eastAsia="MS Gothic" w:hAnsi="Segoe UI Symbol" w:cs="Segoe UI Symbol"/>
                    <w:sz w:val="20"/>
                    <w:szCs w:val="20"/>
                    <w:lang w:val="de-CH"/>
                  </w:rPr>
                  <w:t>☐</w:t>
                </w:r>
              </w:sdtContent>
            </w:sdt>
            <w:r w:rsidR="005D50D9" w:rsidRPr="000A28B7">
              <w:rPr>
                <w:rFonts w:asciiTheme="majorHAnsi" w:hAnsiTheme="majorHAnsi" w:cstheme="majorHAnsi"/>
                <w:sz w:val="20"/>
                <w:szCs w:val="20"/>
                <w:lang w:val="de-CH"/>
              </w:rPr>
              <w:t xml:space="preserve"> Other (please specify): </w:t>
            </w:r>
          </w:p>
          <w:p w14:paraId="3EDA6898" w14:textId="77777777" w:rsidR="004C4EFA" w:rsidRPr="000A28B7" w:rsidRDefault="004C4EFA" w:rsidP="00366A2C">
            <w:pPr>
              <w:shd w:val="clear" w:color="auto" w:fill="FFFFFF" w:themeFill="background1"/>
              <w:rPr>
                <w:rFonts w:asciiTheme="majorHAnsi" w:eastAsia="Calibri" w:hAnsiTheme="majorHAnsi" w:cstheme="majorHAnsi"/>
                <w:i/>
                <w:sz w:val="20"/>
                <w:szCs w:val="20"/>
                <w:lang w:val="de-CH"/>
              </w:rPr>
            </w:pPr>
          </w:p>
          <w:p w14:paraId="19ADE3F5" w14:textId="762B172A" w:rsidR="004C4EFA" w:rsidRPr="000A28B7" w:rsidRDefault="004C4EFA" w:rsidP="00366A2C">
            <w:pPr>
              <w:shd w:val="clear" w:color="auto" w:fill="FFFFFF" w:themeFill="background1"/>
              <w:rPr>
                <w:rFonts w:asciiTheme="majorHAnsi" w:eastAsia="Calibri" w:hAnsiTheme="majorHAnsi" w:cstheme="majorHAnsi"/>
                <w:b/>
                <w:bCs/>
                <w:i/>
                <w:sz w:val="20"/>
                <w:szCs w:val="20"/>
              </w:rPr>
            </w:pPr>
            <w:r w:rsidRPr="000A28B7">
              <w:rPr>
                <w:rFonts w:asciiTheme="majorHAnsi" w:eastAsia="Calibri" w:hAnsiTheme="majorHAnsi" w:cstheme="majorHAnsi"/>
                <w:b/>
                <w:bCs/>
                <w:i/>
                <w:sz w:val="20"/>
                <w:szCs w:val="20"/>
              </w:rPr>
              <w:t xml:space="preserve">Type of </w:t>
            </w:r>
            <w:r w:rsidR="00210A72" w:rsidRPr="000A28B7">
              <w:rPr>
                <w:rFonts w:asciiTheme="majorHAnsi" w:eastAsia="Calibri" w:hAnsiTheme="majorHAnsi" w:cstheme="majorHAnsi"/>
                <w:b/>
                <w:bCs/>
                <w:i/>
                <w:sz w:val="20"/>
                <w:szCs w:val="20"/>
              </w:rPr>
              <w:t xml:space="preserve">CTC </w:t>
            </w:r>
            <w:r w:rsidRPr="000A28B7">
              <w:rPr>
                <w:rFonts w:asciiTheme="majorHAnsi" w:eastAsia="Calibri" w:hAnsiTheme="majorHAnsi" w:cstheme="majorHAnsi"/>
                <w:b/>
                <w:bCs/>
                <w:i/>
                <w:sz w:val="20"/>
                <w:szCs w:val="20"/>
              </w:rPr>
              <w:t>involvement during proposal preparation (check appropriate box</w:t>
            </w:r>
            <w:r w:rsidR="007564D8" w:rsidRPr="000A28B7">
              <w:rPr>
                <w:rFonts w:asciiTheme="majorHAnsi" w:eastAsia="Calibri" w:hAnsiTheme="majorHAnsi" w:cstheme="majorHAnsi"/>
                <w:b/>
                <w:bCs/>
                <w:i/>
                <w:sz w:val="20"/>
                <w:szCs w:val="20"/>
              </w:rPr>
              <w:t>)</w:t>
            </w:r>
          </w:p>
          <w:p w14:paraId="3F0EF290" w14:textId="77777777" w:rsidR="004C4EFA" w:rsidRPr="000A28B7" w:rsidRDefault="005D1298" w:rsidP="00366A2C">
            <w:pPr>
              <w:shd w:val="clear" w:color="auto" w:fill="FFFFFF" w:themeFill="background1"/>
              <w:rPr>
                <w:rFonts w:asciiTheme="majorHAnsi" w:eastAsia="Calibri" w:hAnsiTheme="majorHAnsi" w:cstheme="majorHAnsi"/>
                <w:sz w:val="20"/>
                <w:szCs w:val="20"/>
              </w:rPr>
            </w:pPr>
            <w:sdt>
              <w:sdtPr>
                <w:rPr>
                  <w:rFonts w:asciiTheme="majorHAnsi" w:eastAsia="Calibri" w:hAnsiTheme="majorHAnsi" w:cstheme="majorHAnsi"/>
                  <w:sz w:val="20"/>
                  <w:szCs w:val="20"/>
                </w:rPr>
                <w:id w:val="-1403825043"/>
                <w14:checkbox>
                  <w14:checked w14:val="0"/>
                  <w14:checkedState w14:val="2612" w14:font="MS Gothic"/>
                  <w14:uncheckedState w14:val="2610" w14:font="MS Gothic"/>
                </w14:checkbox>
              </w:sdtPr>
              <w:sdtEndPr/>
              <w:sdtContent>
                <w:r w:rsidR="004C4EFA" w:rsidRPr="000A28B7">
                  <w:rPr>
                    <w:rFonts w:ascii="Segoe UI Symbol" w:eastAsia="MS Gothic" w:hAnsi="Segoe UI Symbol" w:cs="Segoe UI Symbol"/>
                    <w:sz w:val="20"/>
                    <w:szCs w:val="20"/>
                  </w:rPr>
                  <w:t>☐</w:t>
                </w:r>
              </w:sdtContent>
            </w:sdt>
            <w:r w:rsidR="004C4EFA" w:rsidRPr="000A28B7">
              <w:rPr>
                <w:rFonts w:asciiTheme="majorHAnsi" w:eastAsia="Calibri" w:hAnsiTheme="majorHAnsi" w:cstheme="majorHAnsi"/>
                <w:sz w:val="20"/>
                <w:szCs w:val="20"/>
              </w:rPr>
              <w:t xml:space="preserve"> Grant writing</w:t>
            </w:r>
          </w:p>
          <w:p w14:paraId="3B7C5FDF" w14:textId="77777777" w:rsidR="004C4EFA" w:rsidRPr="000A28B7" w:rsidRDefault="005D1298" w:rsidP="00366A2C">
            <w:pPr>
              <w:shd w:val="clear" w:color="auto" w:fill="FFFFFF" w:themeFill="background1"/>
              <w:rPr>
                <w:rFonts w:asciiTheme="majorHAnsi" w:eastAsia="Calibri" w:hAnsiTheme="majorHAnsi" w:cstheme="majorHAnsi"/>
                <w:sz w:val="20"/>
                <w:szCs w:val="20"/>
              </w:rPr>
            </w:pPr>
            <w:sdt>
              <w:sdtPr>
                <w:rPr>
                  <w:rFonts w:asciiTheme="majorHAnsi" w:eastAsia="Calibri" w:hAnsiTheme="majorHAnsi" w:cstheme="majorHAnsi"/>
                  <w:sz w:val="20"/>
                  <w:szCs w:val="20"/>
                </w:rPr>
                <w:id w:val="561370729"/>
                <w14:checkbox>
                  <w14:checked w14:val="0"/>
                  <w14:checkedState w14:val="2612" w14:font="MS Gothic"/>
                  <w14:uncheckedState w14:val="2610" w14:font="MS Gothic"/>
                </w14:checkbox>
              </w:sdtPr>
              <w:sdtEndPr/>
              <w:sdtContent>
                <w:r w:rsidR="004C4EFA" w:rsidRPr="000A28B7">
                  <w:rPr>
                    <w:rFonts w:ascii="Segoe UI Symbol" w:eastAsia="MS Gothic" w:hAnsi="Segoe UI Symbol" w:cs="Segoe UI Symbol"/>
                    <w:sz w:val="20"/>
                    <w:szCs w:val="20"/>
                  </w:rPr>
                  <w:t>☐</w:t>
                </w:r>
              </w:sdtContent>
            </w:sdt>
            <w:r w:rsidR="004C4EFA" w:rsidRPr="000A28B7">
              <w:rPr>
                <w:rFonts w:asciiTheme="majorHAnsi" w:eastAsia="Calibri" w:hAnsiTheme="majorHAnsi" w:cstheme="majorHAnsi"/>
                <w:sz w:val="20"/>
                <w:szCs w:val="20"/>
              </w:rPr>
              <w:t xml:space="preserve"> Literature review</w:t>
            </w:r>
          </w:p>
          <w:p w14:paraId="2D76B485" w14:textId="77777777" w:rsidR="004C4EFA" w:rsidRPr="000A28B7" w:rsidRDefault="005D1298" w:rsidP="00366A2C">
            <w:pPr>
              <w:shd w:val="clear" w:color="auto" w:fill="FFFFFF" w:themeFill="background1"/>
              <w:rPr>
                <w:rFonts w:asciiTheme="majorHAnsi" w:eastAsia="Calibri" w:hAnsiTheme="majorHAnsi" w:cstheme="majorHAnsi"/>
                <w:sz w:val="20"/>
                <w:szCs w:val="20"/>
              </w:rPr>
            </w:pPr>
            <w:sdt>
              <w:sdtPr>
                <w:rPr>
                  <w:rFonts w:asciiTheme="majorHAnsi" w:eastAsia="Calibri" w:hAnsiTheme="majorHAnsi" w:cstheme="majorHAnsi"/>
                  <w:sz w:val="20"/>
                  <w:szCs w:val="20"/>
                </w:rPr>
                <w:id w:val="917915425"/>
                <w14:checkbox>
                  <w14:checked w14:val="0"/>
                  <w14:checkedState w14:val="2612" w14:font="MS Gothic"/>
                  <w14:uncheckedState w14:val="2610" w14:font="MS Gothic"/>
                </w14:checkbox>
              </w:sdtPr>
              <w:sdtEndPr/>
              <w:sdtContent>
                <w:r w:rsidR="004C4EFA" w:rsidRPr="000A28B7">
                  <w:rPr>
                    <w:rFonts w:ascii="Segoe UI Symbol" w:eastAsia="MS Gothic" w:hAnsi="Segoe UI Symbol" w:cs="Segoe UI Symbol"/>
                    <w:sz w:val="20"/>
                    <w:szCs w:val="20"/>
                  </w:rPr>
                  <w:t>☐</w:t>
                </w:r>
              </w:sdtContent>
            </w:sdt>
            <w:r w:rsidR="004C4EFA" w:rsidRPr="000A28B7">
              <w:rPr>
                <w:rFonts w:asciiTheme="majorHAnsi" w:eastAsia="Calibri" w:hAnsiTheme="majorHAnsi" w:cstheme="majorHAnsi"/>
                <w:sz w:val="20"/>
                <w:szCs w:val="20"/>
              </w:rPr>
              <w:t xml:space="preserve"> Study design</w:t>
            </w:r>
          </w:p>
          <w:p w14:paraId="3DF8293C" w14:textId="77777777" w:rsidR="004C4EFA" w:rsidRPr="000A28B7" w:rsidRDefault="005D1298" w:rsidP="00366A2C">
            <w:pPr>
              <w:shd w:val="clear" w:color="auto" w:fill="FFFFFF" w:themeFill="background1"/>
              <w:rPr>
                <w:rFonts w:asciiTheme="majorHAnsi" w:eastAsia="Calibri" w:hAnsiTheme="majorHAnsi" w:cstheme="majorHAnsi"/>
                <w:sz w:val="20"/>
                <w:szCs w:val="20"/>
              </w:rPr>
            </w:pPr>
            <w:sdt>
              <w:sdtPr>
                <w:rPr>
                  <w:rFonts w:asciiTheme="majorHAnsi" w:eastAsia="Calibri" w:hAnsiTheme="majorHAnsi" w:cstheme="majorHAnsi"/>
                  <w:sz w:val="20"/>
                  <w:szCs w:val="20"/>
                </w:rPr>
                <w:id w:val="746465003"/>
                <w14:checkbox>
                  <w14:checked w14:val="0"/>
                  <w14:checkedState w14:val="2612" w14:font="MS Gothic"/>
                  <w14:uncheckedState w14:val="2610" w14:font="MS Gothic"/>
                </w14:checkbox>
              </w:sdtPr>
              <w:sdtEndPr/>
              <w:sdtContent>
                <w:r w:rsidR="004C4EFA" w:rsidRPr="000A28B7">
                  <w:rPr>
                    <w:rFonts w:ascii="Segoe UI Symbol" w:eastAsia="Calibri" w:hAnsi="Segoe UI Symbol" w:cs="Segoe UI Symbol"/>
                    <w:sz w:val="20"/>
                    <w:szCs w:val="20"/>
                  </w:rPr>
                  <w:t>☐</w:t>
                </w:r>
              </w:sdtContent>
            </w:sdt>
            <w:r w:rsidR="004C4EFA" w:rsidRPr="000A28B7">
              <w:rPr>
                <w:rFonts w:asciiTheme="majorHAnsi" w:eastAsia="Calibri" w:hAnsiTheme="majorHAnsi" w:cstheme="majorHAnsi"/>
                <w:sz w:val="20"/>
                <w:szCs w:val="20"/>
              </w:rPr>
              <w:t xml:space="preserve"> Statistics</w:t>
            </w:r>
          </w:p>
          <w:p w14:paraId="7452B13E" w14:textId="77777777" w:rsidR="004C4EFA" w:rsidRPr="000A28B7" w:rsidRDefault="005D1298" w:rsidP="00366A2C">
            <w:pPr>
              <w:shd w:val="clear" w:color="auto" w:fill="FFFFFF" w:themeFill="background1"/>
              <w:rPr>
                <w:rFonts w:asciiTheme="majorHAnsi" w:eastAsia="Calibri" w:hAnsiTheme="majorHAnsi" w:cstheme="majorHAnsi"/>
                <w:sz w:val="20"/>
                <w:szCs w:val="20"/>
              </w:rPr>
            </w:pPr>
            <w:sdt>
              <w:sdtPr>
                <w:rPr>
                  <w:rFonts w:asciiTheme="majorHAnsi" w:eastAsia="Calibri" w:hAnsiTheme="majorHAnsi" w:cstheme="majorHAnsi"/>
                  <w:sz w:val="20"/>
                  <w:szCs w:val="20"/>
                </w:rPr>
                <w:id w:val="397016511"/>
                <w14:checkbox>
                  <w14:checked w14:val="0"/>
                  <w14:checkedState w14:val="2612" w14:font="MS Gothic"/>
                  <w14:uncheckedState w14:val="2610" w14:font="MS Gothic"/>
                </w14:checkbox>
              </w:sdtPr>
              <w:sdtEndPr/>
              <w:sdtContent>
                <w:r w:rsidR="004C4EFA" w:rsidRPr="000A28B7">
                  <w:rPr>
                    <w:rFonts w:ascii="Segoe UI Symbol" w:eastAsia="Calibri" w:hAnsi="Segoe UI Symbol" w:cs="Segoe UI Symbol"/>
                    <w:sz w:val="20"/>
                    <w:szCs w:val="20"/>
                  </w:rPr>
                  <w:t>☐</w:t>
                </w:r>
              </w:sdtContent>
            </w:sdt>
            <w:r w:rsidR="004C4EFA" w:rsidRPr="000A28B7">
              <w:rPr>
                <w:rFonts w:asciiTheme="majorHAnsi" w:eastAsia="Calibri" w:hAnsiTheme="majorHAnsi" w:cstheme="majorHAnsi"/>
                <w:sz w:val="20"/>
                <w:szCs w:val="20"/>
              </w:rPr>
              <w:t xml:space="preserve"> Patient engagement</w:t>
            </w:r>
          </w:p>
          <w:p w14:paraId="6E3E21CC" w14:textId="102AC886" w:rsidR="004C4EFA" w:rsidRPr="000A28B7" w:rsidRDefault="005D1298" w:rsidP="00366A2C">
            <w:pPr>
              <w:shd w:val="clear" w:color="auto" w:fill="FFFFFF" w:themeFill="background1"/>
              <w:rPr>
                <w:rFonts w:asciiTheme="majorHAnsi" w:eastAsia="Calibri" w:hAnsiTheme="majorHAnsi" w:cstheme="majorHAnsi"/>
                <w:sz w:val="20"/>
                <w:szCs w:val="20"/>
              </w:rPr>
            </w:pPr>
            <w:sdt>
              <w:sdtPr>
                <w:rPr>
                  <w:rFonts w:asciiTheme="majorHAnsi" w:eastAsia="Calibri" w:hAnsiTheme="majorHAnsi" w:cstheme="majorHAnsi"/>
                  <w:sz w:val="20"/>
                  <w:szCs w:val="20"/>
                </w:rPr>
                <w:id w:val="-362059426"/>
                <w14:checkbox>
                  <w14:checked w14:val="0"/>
                  <w14:checkedState w14:val="2612" w14:font="MS Gothic"/>
                  <w14:uncheckedState w14:val="2610" w14:font="MS Gothic"/>
                </w14:checkbox>
              </w:sdtPr>
              <w:sdtEndPr/>
              <w:sdtContent>
                <w:r w:rsidR="004C4EFA" w:rsidRPr="000A28B7">
                  <w:rPr>
                    <w:rFonts w:ascii="Segoe UI Symbol" w:eastAsia="Calibri" w:hAnsi="Segoe UI Symbol" w:cs="Segoe UI Symbol"/>
                    <w:sz w:val="20"/>
                    <w:szCs w:val="20"/>
                  </w:rPr>
                  <w:t>☐</w:t>
                </w:r>
              </w:sdtContent>
            </w:sdt>
            <w:r w:rsidR="004C4EFA" w:rsidRPr="000A28B7">
              <w:rPr>
                <w:rFonts w:asciiTheme="majorHAnsi" w:eastAsia="Calibri" w:hAnsiTheme="majorHAnsi" w:cstheme="majorHAnsi"/>
                <w:sz w:val="20"/>
                <w:szCs w:val="20"/>
              </w:rPr>
              <w:t xml:space="preserve"> Other: </w:t>
            </w:r>
          </w:p>
        </w:tc>
        <w:tc>
          <w:tcPr>
            <w:tcW w:w="4505" w:type="dxa"/>
          </w:tcPr>
          <w:p w14:paraId="439C5900" w14:textId="475BFD22" w:rsidR="00210A72" w:rsidRPr="000A28B7" w:rsidRDefault="00210A72" w:rsidP="00366A2C">
            <w:pPr>
              <w:shd w:val="clear" w:color="auto" w:fill="FFFFFF" w:themeFill="background1"/>
              <w:rPr>
                <w:rFonts w:asciiTheme="majorHAnsi" w:eastAsia="Calibri" w:hAnsiTheme="majorHAnsi" w:cstheme="majorHAnsi"/>
                <w:b/>
                <w:bCs/>
                <w:i/>
                <w:sz w:val="20"/>
                <w:szCs w:val="20"/>
              </w:rPr>
            </w:pPr>
            <w:r w:rsidRPr="000A28B7">
              <w:rPr>
                <w:rFonts w:asciiTheme="majorHAnsi" w:eastAsia="Calibri" w:hAnsiTheme="majorHAnsi" w:cstheme="majorHAnsi"/>
                <w:b/>
                <w:bCs/>
                <w:i/>
                <w:sz w:val="20"/>
                <w:szCs w:val="20"/>
              </w:rPr>
              <w:t>Planned CTC involvement during trial</w:t>
            </w:r>
          </w:p>
          <w:p w14:paraId="600F35BB" w14:textId="77777777" w:rsidR="00210A72" w:rsidRPr="000A28B7" w:rsidRDefault="00210A72" w:rsidP="00366A2C">
            <w:pPr>
              <w:shd w:val="clear" w:color="auto" w:fill="FFFFFF" w:themeFill="background1"/>
              <w:rPr>
                <w:rFonts w:asciiTheme="majorHAnsi" w:eastAsia="Calibri" w:hAnsiTheme="majorHAnsi" w:cstheme="majorHAnsi"/>
                <w:b/>
                <w:bCs/>
                <w:i/>
                <w:sz w:val="20"/>
                <w:szCs w:val="20"/>
              </w:rPr>
            </w:pPr>
            <w:r w:rsidRPr="000A28B7">
              <w:rPr>
                <w:rFonts w:asciiTheme="majorHAnsi" w:eastAsia="Calibri" w:hAnsiTheme="majorHAnsi" w:cstheme="majorHAnsi"/>
                <w:b/>
                <w:bCs/>
                <w:i/>
                <w:sz w:val="20"/>
                <w:szCs w:val="20"/>
              </w:rPr>
              <w:t>(check appropriate box)</w:t>
            </w:r>
          </w:p>
          <w:p w14:paraId="428D33E1" w14:textId="77777777" w:rsidR="00210A72" w:rsidRPr="000A28B7" w:rsidRDefault="005D1298" w:rsidP="00366A2C">
            <w:pPr>
              <w:shd w:val="clear" w:color="auto" w:fill="FFFFFF" w:themeFill="background1"/>
              <w:rPr>
                <w:rFonts w:asciiTheme="majorHAnsi" w:eastAsia="Calibri" w:hAnsiTheme="majorHAnsi" w:cstheme="majorHAnsi"/>
                <w:iCs/>
                <w:sz w:val="20"/>
                <w:szCs w:val="20"/>
              </w:rPr>
            </w:pPr>
            <w:sdt>
              <w:sdtPr>
                <w:rPr>
                  <w:rFonts w:asciiTheme="majorHAnsi" w:eastAsia="Calibri" w:hAnsiTheme="majorHAnsi" w:cstheme="majorHAnsi"/>
                  <w:sz w:val="20"/>
                  <w:szCs w:val="20"/>
                </w:rPr>
                <w:id w:val="-1895502225"/>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Project management</w:t>
            </w:r>
          </w:p>
          <w:p w14:paraId="3E0C1CA0" w14:textId="77777777" w:rsidR="00210A72" w:rsidRPr="000A28B7" w:rsidRDefault="005D1298" w:rsidP="00366A2C">
            <w:pPr>
              <w:shd w:val="clear" w:color="auto" w:fill="FFFFFF" w:themeFill="background1"/>
              <w:rPr>
                <w:rFonts w:asciiTheme="majorHAnsi" w:eastAsia="Calibri" w:hAnsiTheme="majorHAnsi" w:cstheme="majorHAnsi"/>
                <w:iCs/>
                <w:sz w:val="20"/>
                <w:szCs w:val="20"/>
              </w:rPr>
            </w:pPr>
            <w:sdt>
              <w:sdtPr>
                <w:rPr>
                  <w:rFonts w:asciiTheme="majorHAnsi" w:eastAsia="Calibri" w:hAnsiTheme="majorHAnsi" w:cstheme="majorHAnsi"/>
                  <w:sz w:val="20"/>
                  <w:szCs w:val="20"/>
                </w:rPr>
                <w:id w:val="514892562"/>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Regulatory affairs</w:t>
            </w:r>
          </w:p>
          <w:p w14:paraId="71B2F073" w14:textId="77777777" w:rsidR="00210A72" w:rsidRPr="000A28B7" w:rsidRDefault="005D1298" w:rsidP="00366A2C">
            <w:pPr>
              <w:shd w:val="clear" w:color="auto" w:fill="FFFFFF" w:themeFill="background1"/>
              <w:rPr>
                <w:rFonts w:asciiTheme="majorHAnsi" w:eastAsia="Calibri" w:hAnsiTheme="majorHAnsi" w:cstheme="majorHAnsi"/>
                <w:iCs/>
                <w:sz w:val="20"/>
                <w:szCs w:val="20"/>
              </w:rPr>
            </w:pPr>
            <w:sdt>
              <w:sdtPr>
                <w:rPr>
                  <w:rFonts w:asciiTheme="majorHAnsi" w:eastAsia="Calibri" w:hAnsiTheme="majorHAnsi" w:cstheme="majorHAnsi"/>
                  <w:sz w:val="20"/>
                  <w:szCs w:val="20"/>
                </w:rPr>
                <w:id w:val="550048091"/>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Data management</w:t>
            </w:r>
          </w:p>
          <w:p w14:paraId="78BF732B" w14:textId="77777777" w:rsidR="00210A72" w:rsidRPr="000A28B7" w:rsidRDefault="005D1298" w:rsidP="00366A2C">
            <w:pPr>
              <w:shd w:val="clear" w:color="auto" w:fill="FFFFFF" w:themeFill="background1"/>
              <w:rPr>
                <w:rFonts w:asciiTheme="majorHAnsi" w:eastAsia="Calibri" w:hAnsiTheme="majorHAnsi" w:cstheme="majorHAnsi"/>
                <w:iCs/>
                <w:sz w:val="20"/>
                <w:szCs w:val="20"/>
              </w:rPr>
            </w:pPr>
            <w:sdt>
              <w:sdtPr>
                <w:rPr>
                  <w:rFonts w:asciiTheme="majorHAnsi" w:eastAsia="Calibri" w:hAnsiTheme="majorHAnsi" w:cstheme="majorHAnsi"/>
                  <w:sz w:val="20"/>
                  <w:szCs w:val="20"/>
                </w:rPr>
                <w:id w:val="-512070036"/>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On-site &amp; remote monitoring</w:t>
            </w:r>
          </w:p>
          <w:p w14:paraId="63B24183" w14:textId="77777777" w:rsidR="00210A72" w:rsidRPr="000A28B7" w:rsidRDefault="005D1298" w:rsidP="00366A2C">
            <w:pPr>
              <w:shd w:val="clear" w:color="auto" w:fill="FFFFFF" w:themeFill="background1"/>
              <w:rPr>
                <w:rFonts w:asciiTheme="majorHAnsi" w:eastAsia="Calibri" w:hAnsiTheme="majorHAnsi" w:cstheme="majorHAnsi"/>
                <w:iCs/>
                <w:sz w:val="20"/>
                <w:szCs w:val="20"/>
              </w:rPr>
            </w:pPr>
            <w:sdt>
              <w:sdtPr>
                <w:rPr>
                  <w:rFonts w:asciiTheme="majorHAnsi" w:eastAsia="Calibri" w:hAnsiTheme="majorHAnsi" w:cstheme="majorHAnsi"/>
                  <w:sz w:val="20"/>
                  <w:szCs w:val="20"/>
                </w:rPr>
                <w:id w:val="-7296777"/>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Central/Statistical Data Monitoring</w:t>
            </w:r>
          </w:p>
          <w:p w14:paraId="48883966" w14:textId="77777777" w:rsidR="00210A72" w:rsidRPr="000A28B7" w:rsidRDefault="005D1298" w:rsidP="00366A2C">
            <w:pPr>
              <w:shd w:val="clear" w:color="auto" w:fill="FFFFFF" w:themeFill="background1"/>
              <w:rPr>
                <w:rFonts w:asciiTheme="majorHAnsi" w:eastAsia="Calibri" w:hAnsiTheme="majorHAnsi" w:cstheme="majorHAnsi"/>
                <w:iCs/>
                <w:sz w:val="20"/>
                <w:szCs w:val="20"/>
              </w:rPr>
            </w:pPr>
            <w:sdt>
              <w:sdtPr>
                <w:rPr>
                  <w:rFonts w:asciiTheme="majorHAnsi" w:eastAsia="Calibri" w:hAnsiTheme="majorHAnsi" w:cstheme="majorHAnsi"/>
                  <w:sz w:val="20"/>
                  <w:szCs w:val="20"/>
                </w:rPr>
                <w:id w:val="-957418817"/>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Quality management and Quality Assurance</w:t>
            </w:r>
          </w:p>
          <w:p w14:paraId="2D0ECCBB" w14:textId="77777777" w:rsidR="00210A72" w:rsidRPr="000A28B7" w:rsidRDefault="005D1298" w:rsidP="00366A2C">
            <w:pPr>
              <w:rPr>
                <w:rFonts w:asciiTheme="majorHAnsi" w:eastAsia="Calibri" w:hAnsiTheme="majorHAnsi" w:cstheme="majorHAnsi"/>
                <w:iCs/>
                <w:sz w:val="20"/>
                <w:szCs w:val="20"/>
              </w:rPr>
            </w:pPr>
            <w:sdt>
              <w:sdtPr>
                <w:rPr>
                  <w:rFonts w:asciiTheme="majorHAnsi" w:eastAsia="Calibri" w:hAnsiTheme="majorHAnsi" w:cstheme="majorHAnsi"/>
                  <w:sz w:val="20"/>
                  <w:szCs w:val="20"/>
                </w:rPr>
                <w:id w:val="42035806"/>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Safety events management/office</w:t>
            </w:r>
          </w:p>
          <w:p w14:paraId="2BD0F122" w14:textId="77777777" w:rsidR="00210A72" w:rsidRPr="000A28B7" w:rsidRDefault="005D1298" w:rsidP="00366A2C">
            <w:pPr>
              <w:rPr>
                <w:rFonts w:asciiTheme="majorHAnsi" w:eastAsia="Calibri" w:hAnsiTheme="majorHAnsi" w:cstheme="majorHAnsi"/>
                <w:iCs/>
                <w:sz w:val="20"/>
                <w:szCs w:val="20"/>
              </w:rPr>
            </w:pPr>
            <w:sdt>
              <w:sdtPr>
                <w:rPr>
                  <w:rFonts w:asciiTheme="majorHAnsi" w:eastAsia="Calibri" w:hAnsiTheme="majorHAnsi" w:cstheme="majorHAnsi"/>
                  <w:sz w:val="20"/>
                  <w:szCs w:val="20"/>
                </w:rPr>
                <w:id w:val="-1738239951"/>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Statistics</w:t>
            </w:r>
          </w:p>
          <w:p w14:paraId="09BF7EF8" w14:textId="77777777" w:rsidR="00210A72" w:rsidRPr="000A28B7" w:rsidRDefault="005D1298" w:rsidP="00366A2C">
            <w:pPr>
              <w:rPr>
                <w:rFonts w:asciiTheme="majorHAnsi" w:eastAsia="Calibri" w:hAnsiTheme="majorHAnsi" w:cstheme="majorHAnsi"/>
                <w:iCs/>
                <w:sz w:val="20"/>
                <w:szCs w:val="20"/>
              </w:rPr>
            </w:pPr>
            <w:sdt>
              <w:sdtPr>
                <w:rPr>
                  <w:rFonts w:asciiTheme="majorHAnsi" w:eastAsia="Calibri" w:hAnsiTheme="majorHAnsi" w:cstheme="majorHAnsi"/>
                  <w:sz w:val="20"/>
                  <w:szCs w:val="20"/>
                </w:rPr>
                <w:id w:val="-588928061"/>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Study (execution) personnel</w:t>
            </w:r>
          </w:p>
          <w:p w14:paraId="1276ACDD" w14:textId="77777777" w:rsidR="00210A72" w:rsidRPr="000A28B7" w:rsidRDefault="005D1298" w:rsidP="00366A2C">
            <w:pPr>
              <w:rPr>
                <w:rFonts w:asciiTheme="majorHAnsi" w:eastAsia="Calibri" w:hAnsiTheme="majorHAnsi" w:cstheme="majorHAnsi"/>
                <w:iCs/>
                <w:sz w:val="20"/>
                <w:szCs w:val="20"/>
              </w:rPr>
            </w:pPr>
            <w:sdt>
              <w:sdtPr>
                <w:rPr>
                  <w:rFonts w:asciiTheme="majorHAnsi" w:eastAsia="Calibri" w:hAnsiTheme="majorHAnsi" w:cstheme="majorHAnsi"/>
                  <w:sz w:val="20"/>
                  <w:szCs w:val="20"/>
                </w:rPr>
                <w:id w:val="697589192"/>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w:t>
            </w:r>
            <w:r w:rsidR="00210A72" w:rsidRPr="000A28B7">
              <w:rPr>
                <w:rFonts w:asciiTheme="majorHAnsi" w:eastAsia="Calibri" w:hAnsiTheme="majorHAnsi" w:cstheme="majorHAnsi"/>
                <w:iCs/>
                <w:sz w:val="20"/>
                <w:szCs w:val="20"/>
              </w:rPr>
              <w:t>Patient engagement</w:t>
            </w:r>
          </w:p>
          <w:p w14:paraId="60A38D36" w14:textId="39C70EF3" w:rsidR="005D50D9" w:rsidRPr="000A28B7" w:rsidRDefault="005D1298" w:rsidP="00366A2C">
            <w:pPr>
              <w:rPr>
                <w:rFonts w:asciiTheme="majorHAnsi" w:hAnsiTheme="majorHAnsi" w:cstheme="majorHAnsi"/>
                <w:sz w:val="20"/>
                <w:szCs w:val="20"/>
              </w:rPr>
            </w:pPr>
            <w:sdt>
              <w:sdtPr>
                <w:rPr>
                  <w:rFonts w:asciiTheme="majorHAnsi" w:eastAsia="Calibri" w:hAnsiTheme="majorHAnsi" w:cstheme="majorHAnsi"/>
                  <w:sz w:val="20"/>
                  <w:szCs w:val="20"/>
                </w:rPr>
                <w:id w:val="-2028854798"/>
                <w14:checkbox>
                  <w14:checked w14:val="0"/>
                  <w14:checkedState w14:val="2612" w14:font="MS Gothic"/>
                  <w14:uncheckedState w14:val="2610" w14:font="MS Gothic"/>
                </w14:checkbox>
              </w:sdtPr>
              <w:sdtEndPr/>
              <w:sdtContent>
                <w:r w:rsidR="00210A72" w:rsidRPr="000A28B7">
                  <w:rPr>
                    <w:rFonts w:ascii="Segoe UI Symbol" w:eastAsia="Calibri" w:hAnsi="Segoe UI Symbol" w:cs="Segoe UI Symbol"/>
                    <w:sz w:val="20"/>
                    <w:szCs w:val="20"/>
                  </w:rPr>
                  <w:t>☐</w:t>
                </w:r>
              </w:sdtContent>
            </w:sdt>
            <w:r w:rsidR="00210A72" w:rsidRPr="000A28B7">
              <w:rPr>
                <w:rFonts w:asciiTheme="majorHAnsi" w:eastAsia="Calibri" w:hAnsiTheme="majorHAnsi" w:cstheme="majorHAnsi"/>
                <w:sz w:val="20"/>
                <w:szCs w:val="20"/>
              </w:rPr>
              <w:t xml:space="preserve"> Other:</w:t>
            </w:r>
          </w:p>
        </w:tc>
      </w:tr>
      <w:tr w:rsidR="009A339E" w:rsidRPr="000A28B7" w14:paraId="12687941" w14:textId="77777777" w:rsidTr="005D50D9">
        <w:tc>
          <w:tcPr>
            <w:tcW w:w="4505" w:type="dxa"/>
          </w:tcPr>
          <w:p w14:paraId="363CFFEF" w14:textId="34C5BBD5" w:rsidR="009A339E" w:rsidRPr="000A28B7" w:rsidRDefault="009A339E" w:rsidP="00366A2C">
            <w:pPr>
              <w:rPr>
                <w:rFonts w:asciiTheme="majorHAnsi" w:hAnsiTheme="majorHAnsi" w:cstheme="majorHAnsi"/>
                <w:b/>
                <w:bCs/>
                <w:sz w:val="20"/>
                <w:szCs w:val="20"/>
              </w:rPr>
            </w:pPr>
            <w:r w:rsidRPr="000A28B7">
              <w:rPr>
                <w:rFonts w:asciiTheme="majorHAnsi" w:eastAsia="Calibri" w:hAnsiTheme="majorHAnsi" w:cstheme="majorHAnsi"/>
                <w:sz w:val="20"/>
                <w:szCs w:val="20"/>
              </w:rPr>
              <w:t>Statistician</w:t>
            </w:r>
          </w:p>
        </w:tc>
        <w:tc>
          <w:tcPr>
            <w:tcW w:w="4505" w:type="dxa"/>
          </w:tcPr>
          <w:p w14:paraId="5D334199" w14:textId="20412BE5" w:rsidR="009A339E" w:rsidRPr="000A28B7" w:rsidRDefault="009A339E" w:rsidP="00366A2C">
            <w:pPr>
              <w:tabs>
                <w:tab w:val="left" w:pos="5490"/>
              </w:tabs>
              <w:rPr>
                <w:rFonts w:asciiTheme="majorHAnsi" w:hAnsiTheme="majorHAnsi" w:cstheme="majorHAnsi"/>
                <w:sz w:val="20"/>
                <w:szCs w:val="20"/>
              </w:rPr>
            </w:pPr>
            <w:r w:rsidRPr="000A28B7">
              <w:rPr>
                <w:rFonts w:asciiTheme="majorHAnsi" w:hAnsiTheme="majorHAnsi" w:cstheme="majorHAnsi"/>
                <w:sz w:val="20"/>
                <w:szCs w:val="20"/>
              </w:rPr>
              <w:t xml:space="preserve">Indicate the name and affiliation of the statistician involved in the study. Additionally, please </w:t>
            </w:r>
            <w:r w:rsidR="008E665D" w:rsidRPr="000A28B7">
              <w:rPr>
                <w:rFonts w:asciiTheme="majorHAnsi" w:hAnsiTheme="majorHAnsi" w:cstheme="majorHAnsi"/>
                <w:sz w:val="20"/>
                <w:szCs w:val="20"/>
              </w:rPr>
              <w:t>provide</w:t>
            </w:r>
            <w:r w:rsidRPr="000A28B7">
              <w:rPr>
                <w:rFonts w:asciiTheme="majorHAnsi" w:hAnsiTheme="majorHAnsi" w:cstheme="majorHAnsi"/>
                <w:sz w:val="20"/>
                <w:szCs w:val="20"/>
              </w:rPr>
              <w:t xml:space="preserve"> CV of this person. </w:t>
            </w:r>
          </w:p>
        </w:tc>
      </w:tr>
      <w:tr w:rsidR="009A339E" w:rsidRPr="000A28B7" w14:paraId="5E8A9D8E" w14:textId="77777777" w:rsidTr="005D50D9">
        <w:tc>
          <w:tcPr>
            <w:tcW w:w="4505" w:type="dxa"/>
          </w:tcPr>
          <w:p w14:paraId="69EF4FBC" w14:textId="317DEC5D" w:rsidR="009A339E" w:rsidRPr="000A28B7" w:rsidRDefault="009A339E" w:rsidP="00366A2C">
            <w:pPr>
              <w:rPr>
                <w:rFonts w:asciiTheme="majorHAnsi" w:eastAsia="Calibri" w:hAnsiTheme="majorHAnsi" w:cstheme="majorHAnsi"/>
                <w:sz w:val="20"/>
                <w:szCs w:val="20"/>
              </w:rPr>
            </w:pPr>
            <w:r w:rsidRPr="000A28B7">
              <w:rPr>
                <w:rFonts w:asciiTheme="majorHAnsi" w:eastAsia="Calibri" w:hAnsiTheme="majorHAnsi" w:cstheme="majorHAnsi"/>
                <w:sz w:val="20"/>
                <w:szCs w:val="20"/>
              </w:rPr>
              <w:t>Trial duration</w:t>
            </w:r>
          </w:p>
        </w:tc>
        <w:tc>
          <w:tcPr>
            <w:tcW w:w="4505" w:type="dxa"/>
          </w:tcPr>
          <w:p w14:paraId="5257B93F" w14:textId="63E2ECB4" w:rsidR="009A339E" w:rsidRPr="000A28B7" w:rsidRDefault="009A339E" w:rsidP="00366A2C">
            <w:pPr>
              <w:numPr>
                <w:ilvl w:val="0"/>
                <w:numId w:val="2"/>
              </w:numPr>
              <w:contextualSpacing/>
              <w:rPr>
                <w:rFonts w:asciiTheme="majorHAnsi" w:eastAsia="Calibri" w:hAnsiTheme="majorHAnsi" w:cstheme="majorHAnsi"/>
                <w:b/>
                <w:bCs/>
                <w:color w:val="538135" w:themeColor="accent6" w:themeShade="BF"/>
                <w:sz w:val="20"/>
                <w:szCs w:val="20"/>
              </w:rPr>
            </w:pPr>
            <w:r w:rsidRPr="000A28B7">
              <w:rPr>
                <w:rFonts w:asciiTheme="majorHAnsi" w:eastAsia="Calibri" w:hAnsiTheme="majorHAnsi" w:cstheme="majorHAnsi"/>
                <w:sz w:val="20"/>
                <w:szCs w:val="20"/>
              </w:rPr>
              <w:t>(if applicable) Preparatory phase (months)</w:t>
            </w:r>
            <w:r w:rsidR="00FD3F63" w:rsidRPr="000A28B7">
              <w:rPr>
                <w:rFonts w:asciiTheme="majorHAnsi" w:eastAsia="Calibri" w:hAnsiTheme="majorHAnsi" w:cstheme="majorHAnsi"/>
                <w:sz w:val="20"/>
                <w:szCs w:val="20"/>
              </w:rPr>
              <w:t>,</w:t>
            </w:r>
            <w:r w:rsidRPr="000A28B7">
              <w:rPr>
                <w:rFonts w:asciiTheme="majorHAnsi" w:eastAsia="Calibri" w:hAnsiTheme="majorHAnsi" w:cstheme="majorHAnsi"/>
                <w:sz w:val="20"/>
                <w:szCs w:val="20"/>
              </w:rPr>
              <w:t xml:space="preserve"> </w:t>
            </w:r>
            <w:r w:rsidRPr="000A28B7">
              <w:rPr>
                <w:rFonts w:asciiTheme="majorHAnsi" w:eastAsia="Calibri" w:hAnsiTheme="majorHAnsi" w:cstheme="majorHAnsi"/>
                <w:b/>
                <w:bCs/>
                <w:color w:val="538135" w:themeColor="accent6" w:themeShade="BF"/>
                <w:sz w:val="20"/>
                <w:szCs w:val="20"/>
              </w:rPr>
              <w:t>max. 12 months:</w:t>
            </w:r>
          </w:p>
          <w:p w14:paraId="0A6A978E" w14:textId="77777777" w:rsidR="009A339E" w:rsidRPr="000A28B7" w:rsidRDefault="009A339E" w:rsidP="00366A2C">
            <w:pPr>
              <w:numPr>
                <w:ilvl w:val="0"/>
                <w:numId w:val="2"/>
              </w:num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First patient in to last patient in/Recruitment period (months):</w:t>
            </w:r>
          </w:p>
          <w:p w14:paraId="3644EB1E" w14:textId="77777777" w:rsidR="009A339E" w:rsidRPr="000A28B7" w:rsidRDefault="009A339E" w:rsidP="00366A2C">
            <w:pPr>
              <w:numPr>
                <w:ilvl w:val="0"/>
                <w:numId w:val="2"/>
              </w:num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lastRenderedPageBreak/>
              <w:t>Follow-up per patient (months):</w:t>
            </w:r>
          </w:p>
          <w:p w14:paraId="1CD2D037" w14:textId="139FAB08" w:rsidR="009A339E" w:rsidRPr="000A28B7" w:rsidRDefault="009A339E" w:rsidP="00366A2C">
            <w:pPr>
              <w:pStyle w:val="Listenabsatz"/>
              <w:numPr>
                <w:ilvl w:val="0"/>
                <w:numId w:val="2"/>
              </w:numPr>
              <w:tabs>
                <w:tab w:val="left" w:pos="5490"/>
              </w:tabs>
              <w:rPr>
                <w:rFonts w:asciiTheme="majorHAnsi" w:hAnsiTheme="majorHAnsi" w:cstheme="majorHAnsi"/>
                <w:sz w:val="20"/>
                <w:szCs w:val="20"/>
              </w:rPr>
            </w:pPr>
            <w:r w:rsidRPr="000A28B7">
              <w:rPr>
                <w:rFonts w:asciiTheme="majorHAnsi" w:eastAsia="Calibri" w:hAnsiTheme="majorHAnsi" w:cstheme="majorHAnsi"/>
                <w:sz w:val="20"/>
                <w:szCs w:val="20"/>
              </w:rPr>
              <w:t>Duration of the entire trial (preparatory phase, recruitment, follow-up, analysis</w:t>
            </w:r>
            <w:r w:rsidRPr="000A28B7">
              <w:rPr>
                <w:rFonts w:asciiTheme="majorHAnsi" w:eastAsia="Calibri" w:hAnsiTheme="majorHAnsi" w:cstheme="majorHAnsi"/>
                <w:b/>
                <w:bCs/>
                <w:color w:val="538135" w:themeColor="accent6" w:themeShade="BF"/>
                <w:sz w:val="20"/>
                <w:szCs w:val="20"/>
              </w:rPr>
              <w:t>)</w:t>
            </w:r>
            <w:r w:rsidR="00FD3F63" w:rsidRPr="000A28B7">
              <w:rPr>
                <w:rFonts w:asciiTheme="majorHAnsi" w:eastAsia="Calibri" w:hAnsiTheme="majorHAnsi" w:cstheme="majorHAnsi"/>
                <w:b/>
                <w:bCs/>
                <w:color w:val="538135" w:themeColor="accent6" w:themeShade="BF"/>
                <w:sz w:val="20"/>
                <w:szCs w:val="20"/>
              </w:rPr>
              <w:t>,</w:t>
            </w:r>
            <w:r w:rsidRPr="000A28B7">
              <w:rPr>
                <w:rFonts w:asciiTheme="majorHAnsi" w:eastAsia="Calibri" w:hAnsiTheme="majorHAnsi" w:cstheme="majorHAnsi"/>
                <w:b/>
                <w:bCs/>
                <w:color w:val="538135" w:themeColor="accent6" w:themeShade="BF"/>
                <w:sz w:val="20"/>
                <w:szCs w:val="20"/>
              </w:rPr>
              <w:t xml:space="preserve"> max. </w:t>
            </w:r>
            <w:r w:rsidR="00FD3F63" w:rsidRPr="000A28B7">
              <w:rPr>
                <w:rFonts w:asciiTheme="majorHAnsi" w:eastAsia="Calibri" w:hAnsiTheme="majorHAnsi" w:cstheme="majorHAnsi"/>
                <w:b/>
                <w:bCs/>
                <w:color w:val="538135" w:themeColor="accent6" w:themeShade="BF"/>
                <w:sz w:val="20"/>
                <w:szCs w:val="20"/>
              </w:rPr>
              <w:t>48</w:t>
            </w:r>
            <w:r w:rsidRPr="000A28B7">
              <w:rPr>
                <w:rFonts w:asciiTheme="majorHAnsi" w:eastAsia="Calibri" w:hAnsiTheme="majorHAnsi" w:cstheme="majorHAnsi"/>
                <w:b/>
                <w:bCs/>
                <w:color w:val="538135" w:themeColor="accent6" w:themeShade="BF"/>
                <w:sz w:val="20"/>
                <w:szCs w:val="20"/>
              </w:rPr>
              <w:t xml:space="preserve"> months</w:t>
            </w:r>
            <w:r w:rsidR="00FD3F63" w:rsidRPr="000A28B7">
              <w:rPr>
                <w:rFonts w:asciiTheme="majorHAnsi" w:eastAsia="Calibri" w:hAnsiTheme="majorHAnsi" w:cstheme="majorHAnsi"/>
                <w:b/>
                <w:bCs/>
                <w:color w:val="538135" w:themeColor="accent6" w:themeShade="BF"/>
                <w:sz w:val="20"/>
                <w:szCs w:val="20"/>
              </w:rPr>
              <w:t>:</w:t>
            </w:r>
            <w:r w:rsidR="00FD3F63" w:rsidRPr="000A28B7">
              <w:rPr>
                <w:rFonts w:asciiTheme="majorHAnsi" w:eastAsia="Calibri" w:hAnsiTheme="majorHAnsi" w:cstheme="majorHAnsi"/>
                <w:color w:val="538135" w:themeColor="accent6" w:themeShade="BF"/>
                <w:sz w:val="20"/>
                <w:szCs w:val="20"/>
              </w:rPr>
              <w:t xml:space="preserve"> </w:t>
            </w:r>
          </w:p>
        </w:tc>
      </w:tr>
      <w:tr w:rsidR="009A339E" w:rsidRPr="000A28B7" w14:paraId="418DD435" w14:textId="77777777" w:rsidTr="005D50D9">
        <w:tc>
          <w:tcPr>
            <w:tcW w:w="4505" w:type="dxa"/>
          </w:tcPr>
          <w:p w14:paraId="0BCBB8DE" w14:textId="7AB5F2E3" w:rsidR="009A339E" w:rsidRPr="000A28B7" w:rsidRDefault="009A339E" w:rsidP="00366A2C">
            <w:pPr>
              <w:rPr>
                <w:rFonts w:asciiTheme="majorHAnsi" w:eastAsia="Calibri" w:hAnsiTheme="majorHAnsi" w:cstheme="majorHAnsi"/>
                <w:sz w:val="20"/>
                <w:szCs w:val="20"/>
              </w:rPr>
            </w:pPr>
            <w:r w:rsidRPr="000A28B7">
              <w:rPr>
                <w:rFonts w:asciiTheme="majorHAnsi" w:eastAsia="Calibri" w:hAnsiTheme="majorHAnsi" w:cstheme="majorHAnsi"/>
                <w:sz w:val="20"/>
                <w:szCs w:val="20"/>
              </w:rPr>
              <w:lastRenderedPageBreak/>
              <w:t>Endpoints</w:t>
            </w:r>
          </w:p>
        </w:tc>
        <w:tc>
          <w:tcPr>
            <w:tcW w:w="4505" w:type="dxa"/>
          </w:tcPr>
          <w:p w14:paraId="2F695287" w14:textId="77777777" w:rsidR="009A339E" w:rsidRPr="000A28B7" w:rsidRDefault="009A339E" w:rsidP="00366A2C">
            <w:pPr>
              <w:numPr>
                <w:ilvl w:val="0"/>
                <w:numId w:val="2"/>
              </w:num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Primary endpoint(s):</w:t>
            </w:r>
          </w:p>
          <w:p w14:paraId="217FDEAA" w14:textId="768FDB35" w:rsidR="009A339E" w:rsidRPr="000A28B7" w:rsidRDefault="009A339E" w:rsidP="00366A2C">
            <w:pPr>
              <w:numPr>
                <w:ilvl w:val="0"/>
                <w:numId w:val="2"/>
              </w:num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Secondary endpoint(s):</w:t>
            </w:r>
          </w:p>
        </w:tc>
      </w:tr>
      <w:tr w:rsidR="009A339E" w:rsidRPr="000A28B7" w14:paraId="35C2CDE9" w14:textId="77777777" w:rsidTr="005D50D9">
        <w:tc>
          <w:tcPr>
            <w:tcW w:w="4505" w:type="dxa"/>
          </w:tcPr>
          <w:p w14:paraId="5FCFEC88" w14:textId="3D7B21C1" w:rsidR="009A339E" w:rsidRPr="000A28B7" w:rsidRDefault="009A339E" w:rsidP="00366A2C">
            <w:pPr>
              <w:rPr>
                <w:rFonts w:asciiTheme="majorHAnsi" w:eastAsia="Calibri" w:hAnsiTheme="majorHAnsi" w:cstheme="majorHAnsi"/>
                <w:sz w:val="20"/>
                <w:szCs w:val="20"/>
              </w:rPr>
            </w:pPr>
            <w:r w:rsidRPr="000A28B7">
              <w:rPr>
                <w:rFonts w:asciiTheme="majorHAnsi" w:eastAsia="Calibri" w:hAnsiTheme="majorHAnsi" w:cstheme="majorHAnsi"/>
                <w:sz w:val="20"/>
                <w:szCs w:val="20"/>
              </w:rPr>
              <w:t>Intervention</w:t>
            </w:r>
          </w:p>
        </w:tc>
        <w:tc>
          <w:tcPr>
            <w:tcW w:w="4505" w:type="dxa"/>
          </w:tcPr>
          <w:p w14:paraId="46B20050" w14:textId="75336403" w:rsidR="009A339E" w:rsidRPr="000A28B7" w:rsidRDefault="009A339E" w:rsidP="00366A2C">
            <w:p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 xml:space="preserve">Please provide a </w:t>
            </w:r>
            <w:r w:rsidRPr="000A28B7">
              <w:rPr>
                <w:rFonts w:asciiTheme="majorHAnsi" w:eastAsia="Calibri" w:hAnsiTheme="majorHAnsi" w:cstheme="majorHAnsi"/>
                <w:b/>
                <w:bCs/>
                <w:sz w:val="20"/>
                <w:szCs w:val="20"/>
              </w:rPr>
              <w:t>brief</w:t>
            </w:r>
            <w:r w:rsidRPr="000A28B7">
              <w:rPr>
                <w:rFonts w:asciiTheme="majorHAnsi" w:eastAsia="Calibri" w:hAnsiTheme="majorHAnsi" w:cstheme="majorHAnsi"/>
                <w:sz w:val="20"/>
                <w:szCs w:val="20"/>
              </w:rPr>
              <w:t xml:space="preserve"> description of the intervention(s). </w:t>
            </w:r>
          </w:p>
        </w:tc>
      </w:tr>
      <w:tr w:rsidR="00FD3F63" w:rsidRPr="000A28B7" w14:paraId="13E81351" w14:textId="77777777" w:rsidTr="005D50D9">
        <w:tc>
          <w:tcPr>
            <w:tcW w:w="4505" w:type="dxa"/>
          </w:tcPr>
          <w:p w14:paraId="4D176A3B" w14:textId="626DC6F9" w:rsidR="00FD3F63" w:rsidRPr="000A28B7" w:rsidRDefault="00FD3F63" w:rsidP="00366A2C">
            <w:pPr>
              <w:rPr>
                <w:rFonts w:asciiTheme="majorHAnsi" w:eastAsia="Calibri" w:hAnsiTheme="majorHAnsi" w:cstheme="majorHAnsi"/>
                <w:sz w:val="20"/>
                <w:szCs w:val="20"/>
              </w:rPr>
            </w:pPr>
            <w:r w:rsidRPr="000A28B7">
              <w:rPr>
                <w:rFonts w:asciiTheme="majorHAnsi" w:eastAsia="Calibri" w:hAnsiTheme="majorHAnsi" w:cstheme="majorHAnsi"/>
                <w:sz w:val="20"/>
                <w:szCs w:val="20"/>
              </w:rPr>
              <w:t xml:space="preserve">Funding requested (Complete </w:t>
            </w:r>
            <w:r w:rsidR="006C6E7F" w:rsidRPr="000A28B7">
              <w:rPr>
                <w:rFonts w:asciiTheme="majorHAnsi" w:eastAsia="Calibri" w:hAnsiTheme="majorHAnsi" w:cstheme="majorHAnsi"/>
                <w:sz w:val="20"/>
                <w:szCs w:val="20"/>
              </w:rPr>
              <w:t xml:space="preserve">/ adapt </w:t>
            </w:r>
            <w:r w:rsidRPr="000A28B7">
              <w:rPr>
                <w:rFonts w:asciiTheme="majorHAnsi" w:eastAsia="Calibri" w:hAnsiTheme="majorHAnsi" w:cstheme="majorHAnsi"/>
                <w:sz w:val="20"/>
                <w:szCs w:val="20"/>
              </w:rPr>
              <w:t>Excel sheet provided)</w:t>
            </w:r>
          </w:p>
        </w:tc>
        <w:tc>
          <w:tcPr>
            <w:tcW w:w="4505" w:type="dxa"/>
          </w:tcPr>
          <w:p w14:paraId="1653476E" w14:textId="137F61BD" w:rsidR="00FD3F63" w:rsidRPr="000A28B7" w:rsidRDefault="00FD3F63" w:rsidP="00366A2C">
            <w:p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Total amount: CHF</w:t>
            </w:r>
          </w:p>
        </w:tc>
      </w:tr>
      <w:tr w:rsidR="00FD3F63" w:rsidRPr="000A28B7" w14:paraId="03D7E3E8" w14:textId="77777777" w:rsidTr="005D50D9">
        <w:tc>
          <w:tcPr>
            <w:tcW w:w="4505" w:type="dxa"/>
          </w:tcPr>
          <w:p w14:paraId="63DA3932" w14:textId="4C8558F5" w:rsidR="00FD3F63" w:rsidRPr="000A28B7" w:rsidRDefault="00FD3F63" w:rsidP="00366A2C">
            <w:pPr>
              <w:rPr>
                <w:rFonts w:asciiTheme="majorHAnsi" w:eastAsia="Calibri" w:hAnsiTheme="majorHAnsi" w:cstheme="majorHAnsi"/>
                <w:sz w:val="20"/>
                <w:szCs w:val="20"/>
              </w:rPr>
            </w:pPr>
            <w:r w:rsidRPr="000A28B7">
              <w:rPr>
                <w:rFonts w:asciiTheme="majorHAnsi" w:eastAsia="Calibri" w:hAnsiTheme="majorHAnsi" w:cstheme="majorHAnsi"/>
                <w:sz w:val="20"/>
                <w:szCs w:val="20"/>
              </w:rPr>
              <w:t>Co-funding, contributions and donations from third parties</w:t>
            </w:r>
          </w:p>
        </w:tc>
        <w:tc>
          <w:tcPr>
            <w:tcW w:w="4505" w:type="dxa"/>
          </w:tcPr>
          <w:p w14:paraId="08A85C15" w14:textId="77777777" w:rsidR="00FD3F63" w:rsidRPr="000A28B7" w:rsidRDefault="00FD3F63" w:rsidP="00366A2C">
            <w:pPr>
              <w:contextualSpacing/>
              <w:rPr>
                <w:rFonts w:asciiTheme="majorHAnsi" w:eastAsia="Calibri" w:hAnsiTheme="majorHAnsi" w:cstheme="majorHAnsi"/>
                <w:sz w:val="20"/>
                <w:szCs w:val="20"/>
              </w:rPr>
            </w:pPr>
            <w:r w:rsidRPr="000A28B7">
              <w:rPr>
                <w:rFonts w:ascii="Segoe UI Symbol" w:eastAsia="Calibri" w:hAnsi="Segoe UI Symbol" w:cs="Segoe UI Symbol"/>
                <w:sz w:val="20"/>
                <w:szCs w:val="20"/>
              </w:rPr>
              <w:t>☐</w:t>
            </w:r>
            <w:r w:rsidRPr="000A28B7">
              <w:rPr>
                <w:rFonts w:asciiTheme="majorHAnsi" w:eastAsia="Calibri" w:hAnsiTheme="majorHAnsi" w:cstheme="majorHAnsi"/>
                <w:sz w:val="20"/>
                <w:szCs w:val="20"/>
              </w:rPr>
              <w:t xml:space="preserve"> Co-funding – Type:</w:t>
            </w:r>
          </w:p>
          <w:p w14:paraId="3DE138BE" w14:textId="77777777" w:rsidR="00FD3F63" w:rsidRPr="000A28B7" w:rsidRDefault="00FD3F63" w:rsidP="00366A2C">
            <w:pPr>
              <w:contextualSpacing/>
              <w:rPr>
                <w:rFonts w:asciiTheme="majorHAnsi" w:eastAsia="Calibri" w:hAnsiTheme="majorHAnsi" w:cstheme="majorHAnsi"/>
                <w:sz w:val="20"/>
                <w:szCs w:val="20"/>
              </w:rPr>
            </w:pPr>
            <w:r w:rsidRPr="000A28B7">
              <w:rPr>
                <w:rFonts w:ascii="Segoe UI Symbol" w:eastAsia="Calibri" w:hAnsi="Segoe UI Symbol" w:cs="Segoe UI Symbol"/>
                <w:sz w:val="20"/>
                <w:szCs w:val="20"/>
              </w:rPr>
              <w:t>☐</w:t>
            </w:r>
            <w:r w:rsidRPr="000A28B7">
              <w:rPr>
                <w:rFonts w:asciiTheme="majorHAnsi" w:eastAsia="Calibri" w:hAnsiTheme="majorHAnsi" w:cstheme="majorHAnsi"/>
                <w:sz w:val="20"/>
                <w:szCs w:val="20"/>
              </w:rPr>
              <w:t xml:space="preserve"> Donation – Type: </w:t>
            </w:r>
          </w:p>
          <w:p w14:paraId="044AA3D3" w14:textId="77777777" w:rsidR="00FD3F63" w:rsidRPr="000A28B7" w:rsidRDefault="00FD3F63" w:rsidP="00366A2C">
            <w:p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 xml:space="preserve">Name of third party: </w:t>
            </w:r>
          </w:p>
          <w:p w14:paraId="3E7B7E1D" w14:textId="77777777" w:rsidR="00FD3F63" w:rsidRPr="000A28B7" w:rsidRDefault="00FD3F63" w:rsidP="00366A2C">
            <w:p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Amount: CHF</w:t>
            </w:r>
          </w:p>
          <w:p w14:paraId="45D12727" w14:textId="22A1FBAC" w:rsidR="00FD3F63" w:rsidRPr="000A28B7" w:rsidRDefault="00FD3F63" w:rsidP="00366A2C">
            <w:p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 xml:space="preserve">Note: all contributions and donations from third parties need to be confirmed in writing at the time of submission. </w:t>
            </w:r>
          </w:p>
        </w:tc>
      </w:tr>
      <w:tr w:rsidR="00366A2C" w:rsidRPr="000A28B7" w14:paraId="0522EB0F" w14:textId="77777777" w:rsidTr="005D50D9">
        <w:tc>
          <w:tcPr>
            <w:tcW w:w="4505" w:type="dxa"/>
          </w:tcPr>
          <w:p w14:paraId="18172F47" w14:textId="529B8935" w:rsidR="00366A2C" w:rsidRPr="000A28B7" w:rsidRDefault="00366A2C" w:rsidP="00366A2C">
            <w:pPr>
              <w:rPr>
                <w:rFonts w:asciiTheme="majorHAnsi" w:eastAsia="Calibri" w:hAnsiTheme="majorHAnsi" w:cstheme="majorHAnsi"/>
                <w:sz w:val="20"/>
                <w:szCs w:val="20"/>
              </w:rPr>
            </w:pPr>
            <w:r w:rsidRPr="000A28B7">
              <w:rPr>
                <w:rFonts w:asciiTheme="majorHAnsi" w:hAnsiTheme="majorHAnsi" w:cstheme="majorHAnsi"/>
                <w:sz w:val="20"/>
                <w:szCs w:val="20"/>
                <w:lang w:val="en-GB" w:eastAsia="en-GB"/>
              </w:rPr>
              <w:t xml:space="preserve">In case of collaborations with third parties, any </w:t>
            </w:r>
            <w:r w:rsidRPr="000A28B7">
              <w:rPr>
                <w:rFonts w:asciiTheme="majorHAnsi" w:hAnsiTheme="majorHAnsi" w:cstheme="majorHAnsi"/>
                <w:b/>
                <w:bCs/>
                <w:sz w:val="20"/>
                <w:szCs w:val="20"/>
                <w:lang w:val="en-GB" w:eastAsia="en-GB"/>
              </w:rPr>
              <w:t>background</w:t>
            </w:r>
            <w:r w:rsidRPr="000A28B7">
              <w:rPr>
                <w:rFonts w:asciiTheme="majorHAnsi" w:hAnsiTheme="majorHAnsi" w:cstheme="majorHAnsi"/>
                <w:sz w:val="20"/>
                <w:szCs w:val="20"/>
                <w:lang w:val="en-GB" w:eastAsia="en-GB"/>
              </w:rPr>
              <w:t xml:space="preserve"> </w:t>
            </w:r>
            <w:r w:rsidRPr="000A28B7">
              <w:rPr>
                <w:rFonts w:asciiTheme="majorHAnsi" w:hAnsiTheme="majorHAnsi" w:cstheme="majorHAnsi"/>
                <w:b/>
                <w:bCs/>
                <w:sz w:val="20"/>
                <w:szCs w:val="20"/>
                <w:lang w:val="en-GB" w:eastAsia="en-GB"/>
              </w:rPr>
              <w:t>IP</w:t>
            </w:r>
            <w:r w:rsidRPr="000A28B7">
              <w:rPr>
                <w:rFonts w:asciiTheme="majorHAnsi" w:hAnsiTheme="majorHAnsi" w:cstheme="majorHAnsi"/>
                <w:sz w:val="20"/>
                <w:szCs w:val="20"/>
                <w:lang w:val="en-GB" w:eastAsia="en-GB"/>
              </w:rPr>
              <w:t xml:space="preserve"> (pre-existing IP) relevant to the project must be disclosed. Clear statements on potential future commercial development of the background IP must be delivered with the full proposal.</w:t>
            </w:r>
          </w:p>
        </w:tc>
        <w:tc>
          <w:tcPr>
            <w:tcW w:w="4505" w:type="dxa"/>
          </w:tcPr>
          <w:p w14:paraId="33EB87A1" w14:textId="77777777" w:rsidR="00366A2C" w:rsidRPr="000A28B7" w:rsidRDefault="005D1298" w:rsidP="00366A2C">
            <w:pPr>
              <w:tabs>
                <w:tab w:val="left" w:pos="0"/>
              </w:tabs>
              <w:ind w:right="108"/>
              <w:rPr>
                <w:rFonts w:asciiTheme="majorHAnsi" w:hAnsiTheme="majorHAnsi" w:cstheme="majorHAnsi"/>
                <w:i/>
                <w:iCs/>
                <w:color w:val="7F7F7F" w:themeColor="text1" w:themeTint="80"/>
                <w:sz w:val="20"/>
                <w:szCs w:val="20"/>
              </w:rPr>
            </w:pPr>
            <w:sdt>
              <w:sdtPr>
                <w:rPr>
                  <w:rFonts w:asciiTheme="majorHAnsi" w:hAnsiTheme="majorHAnsi" w:cstheme="majorHAnsi"/>
                  <w:sz w:val="20"/>
                  <w:szCs w:val="20"/>
                </w:rPr>
                <w:id w:val="-1637638109"/>
                <w14:checkbox>
                  <w14:checked w14:val="0"/>
                  <w14:checkedState w14:val="2612" w14:font="MS Gothic"/>
                  <w14:uncheckedState w14:val="2610" w14:font="MS Gothic"/>
                </w14:checkbox>
              </w:sdtPr>
              <w:sdtEndPr/>
              <w:sdtContent>
                <w:r w:rsidR="00366A2C" w:rsidRPr="000A28B7">
                  <w:rPr>
                    <w:rFonts w:ascii="Segoe UI Symbol" w:eastAsia="MS Gothic" w:hAnsi="Segoe UI Symbol" w:cs="Segoe UI Symbol"/>
                    <w:sz w:val="20"/>
                    <w:szCs w:val="20"/>
                  </w:rPr>
                  <w:t>☐</w:t>
                </w:r>
              </w:sdtContent>
            </w:sdt>
            <w:r w:rsidR="00366A2C" w:rsidRPr="000A28B7">
              <w:rPr>
                <w:rFonts w:asciiTheme="majorHAnsi" w:hAnsiTheme="majorHAnsi" w:cstheme="majorHAnsi"/>
                <w:sz w:val="20"/>
                <w:szCs w:val="20"/>
              </w:rPr>
              <w:t xml:space="preserve"> Yes, see attachments </w:t>
            </w:r>
            <w:r w:rsidR="00366A2C" w:rsidRPr="000A28B7">
              <w:rPr>
                <w:rFonts w:asciiTheme="majorHAnsi" w:hAnsiTheme="majorHAnsi" w:cstheme="majorHAnsi"/>
                <w:i/>
                <w:iCs/>
                <w:color w:val="7F7F7F" w:themeColor="text1" w:themeTint="80"/>
                <w:sz w:val="20"/>
                <w:szCs w:val="20"/>
              </w:rPr>
              <w:t xml:space="preserve"> </w:t>
            </w:r>
            <w:sdt>
              <w:sdtPr>
                <w:rPr>
                  <w:rFonts w:asciiTheme="majorHAnsi" w:hAnsiTheme="majorHAnsi" w:cstheme="majorHAnsi"/>
                  <w:sz w:val="20"/>
                  <w:szCs w:val="20"/>
                </w:rPr>
                <w:id w:val="249157086"/>
                <w14:checkbox>
                  <w14:checked w14:val="0"/>
                  <w14:checkedState w14:val="2612" w14:font="MS Gothic"/>
                  <w14:uncheckedState w14:val="2610" w14:font="MS Gothic"/>
                </w14:checkbox>
              </w:sdtPr>
              <w:sdtEndPr/>
              <w:sdtContent>
                <w:r w:rsidR="00366A2C" w:rsidRPr="000A28B7">
                  <w:rPr>
                    <w:rFonts w:ascii="Segoe UI Symbol" w:eastAsia="MS Gothic" w:hAnsi="Segoe UI Symbol" w:cs="Segoe UI Symbol"/>
                    <w:sz w:val="20"/>
                    <w:szCs w:val="20"/>
                  </w:rPr>
                  <w:t>☐</w:t>
                </w:r>
              </w:sdtContent>
            </w:sdt>
            <w:r w:rsidR="00366A2C" w:rsidRPr="000A28B7">
              <w:rPr>
                <w:rFonts w:asciiTheme="majorHAnsi" w:hAnsiTheme="majorHAnsi" w:cstheme="majorHAnsi"/>
                <w:sz w:val="20"/>
                <w:szCs w:val="20"/>
              </w:rPr>
              <w:t xml:space="preserve"> N/A</w:t>
            </w:r>
          </w:p>
          <w:p w14:paraId="4C7D7CA0" w14:textId="655D62B0" w:rsidR="00366A2C" w:rsidRPr="000A28B7" w:rsidRDefault="00366A2C" w:rsidP="00366A2C">
            <w:pPr>
              <w:contextualSpacing/>
              <w:rPr>
                <w:rFonts w:asciiTheme="majorHAnsi" w:eastAsia="Calibri" w:hAnsiTheme="majorHAnsi" w:cstheme="majorHAnsi"/>
                <w:sz w:val="20"/>
                <w:szCs w:val="20"/>
              </w:rPr>
            </w:pPr>
          </w:p>
        </w:tc>
      </w:tr>
      <w:tr w:rsidR="00366A2C" w:rsidRPr="000A28B7" w14:paraId="194F0A78" w14:textId="77777777" w:rsidTr="005D50D9">
        <w:tc>
          <w:tcPr>
            <w:tcW w:w="4505" w:type="dxa"/>
          </w:tcPr>
          <w:p w14:paraId="5565CBB6" w14:textId="5E39EC9C" w:rsidR="00366A2C" w:rsidRPr="000A28B7" w:rsidRDefault="00366A2C" w:rsidP="00366A2C">
            <w:pPr>
              <w:jc w:val="both"/>
              <w:rPr>
                <w:rFonts w:asciiTheme="majorHAnsi" w:hAnsiTheme="majorHAnsi" w:cstheme="majorHAnsi"/>
                <w:sz w:val="20"/>
                <w:szCs w:val="20"/>
                <w:lang w:val="en-GB" w:eastAsia="en-GB"/>
              </w:rPr>
            </w:pPr>
            <w:r w:rsidRPr="000A28B7">
              <w:rPr>
                <w:rFonts w:asciiTheme="majorHAnsi" w:hAnsiTheme="majorHAnsi" w:cstheme="majorHAnsi"/>
                <w:sz w:val="20"/>
                <w:szCs w:val="20"/>
                <w:lang w:eastAsia="en-GB"/>
              </w:rPr>
              <w:t xml:space="preserve">Please explain how potential </w:t>
            </w:r>
            <w:r w:rsidRPr="000A28B7">
              <w:rPr>
                <w:rFonts w:asciiTheme="majorHAnsi" w:hAnsiTheme="majorHAnsi" w:cstheme="majorHAnsi"/>
                <w:b/>
                <w:bCs/>
                <w:sz w:val="20"/>
                <w:szCs w:val="20"/>
                <w:lang w:eastAsia="en-GB"/>
              </w:rPr>
              <w:t>foreground IP</w:t>
            </w:r>
            <w:r w:rsidRPr="000A28B7">
              <w:rPr>
                <w:rFonts w:asciiTheme="majorHAnsi" w:hAnsiTheme="majorHAnsi" w:cstheme="majorHAnsi"/>
                <w:sz w:val="20"/>
                <w:szCs w:val="20"/>
                <w:lang w:eastAsia="en-GB"/>
              </w:rPr>
              <w:t xml:space="preserve"> (new IP, created during a collaboration or research and development project) and the exploitation of it will be managed in collaboration with third parties. Written agreements are not requested, however a general agreement on the use of foreground IP (e.g., a 50/50 arrangement) must be addressed and formulated in the application.</w:t>
            </w:r>
          </w:p>
        </w:tc>
        <w:tc>
          <w:tcPr>
            <w:tcW w:w="4505" w:type="dxa"/>
          </w:tcPr>
          <w:p w14:paraId="3D44F3F0" w14:textId="0BBE43D3" w:rsidR="00366A2C" w:rsidRPr="000A28B7" w:rsidRDefault="005758BF" w:rsidP="00366A2C">
            <w:pPr>
              <w:contextualSpacing/>
              <w:rPr>
                <w:rFonts w:asciiTheme="majorHAnsi" w:eastAsia="Calibri" w:hAnsiTheme="majorHAnsi" w:cstheme="majorHAnsi"/>
                <w:sz w:val="20"/>
                <w:szCs w:val="20"/>
              </w:rPr>
            </w:pPr>
            <w:r w:rsidRPr="000A28B7">
              <w:rPr>
                <w:rFonts w:asciiTheme="majorHAnsi" w:eastAsia="Calibri" w:hAnsiTheme="majorHAnsi" w:cstheme="majorHAnsi"/>
                <w:sz w:val="20"/>
                <w:szCs w:val="20"/>
              </w:rPr>
              <w:t>Text</w:t>
            </w:r>
          </w:p>
        </w:tc>
      </w:tr>
    </w:tbl>
    <w:p w14:paraId="481CAF21" w14:textId="77777777" w:rsidR="005D50D9" w:rsidRPr="000A28B7" w:rsidRDefault="005D50D9" w:rsidP="00366A2C">
      <w:pPr>
        <w:rPr>
          <w:rFonts w:asciiTheme="majorHAnsi" w:hAnsiTheme="majorHAnsi" w:cstheme="majorHAnsi"/>
          <w:b/>
          <w:caps/>
          <w:color w:val="538135" w:themeColor="accent6" w:themeShade="BF"/>
          <w:sz w:val="24"/>
          <w:szCs w:val="20"/>
        </w:rPr>
      </w:pPr>
    </w:p>
    <w:p w14:paraId="6C2612F1" w14:textId="77777777" w:rsidR="00E9205B" w:rsidRPr="000A28B7" w:rsidRDefault="00E9205B" w:rsidP="00366A2C">
      <w:pPr>
        <w:rPr>
          <w:rFonts w:asciiTheme="majorHAnsi" w:hAnsiTheme="majorHAnsi" w:cstheme="majorHAnsi"/>
          <w:iCs/>
          <w:sz w:val="20"/>
          <w:szCs w:val="20"/>
        </w:rPr>
      </w:pPr>
    </w:p>
    <w:p w14:paraId="4FE2F743" w14:textId="77777777" w:rsidR="0034649E" w:rsidRPr="000A28B7" w:rsidRDefault="0034649E" w:rsidP="00366A2C">
      <w:pPr>
        <w:rPr>
          <w:rFonts w:asciiTheme="majorHAnsi" w:hAnsiTheme="majorHAnsi" w:cstheme="majorHAnsi"/>
          <w:b/>
          <w:caps/>
          <w:color w:val="00B0F0"/>
          <w:sz w:val="24"/>
          <w:szCs w:val="20"/>
        </w:rPr>
      </w:pPr>
      <w:r w:rsidRPr="000A28B7">
        <w:rPr>
          <w:rFonts w:asciiTheme="majorHAnsi" w:hAnsiTheme="majorHAnsi" w:cstheme="majorHAnsi"/>
          <w:b/>
          <w:caps/>
          <w:color w:val="00B0F0"/>
          <w:sz w:val="24"/>
          <w:szCs w:val="20"/>
        </w:rPr>
        <w:br w:type="page"/>
      </w:r>
    </w:p>
    <w:p w14:paraId="370946A5" w14:textId="3FE2AF17" w:rsidR="00070235" w:rsidRPr="000A28B7" w:rsidRDefault="0034649E" w:rsidP="00366A2C">
      <w:pPr>
        <w:rPr>
          <w:rFonts w:asciiTheme="majorHAnsi" w:hAnsiTheme="majorHAnsi" w:cstheme="majorHAnsi"/>
          <w:b/>
          <w:caps/>
          <w:color w:val="00B050"/>
          <w:sz w:val="24"/>
          <w:szCs w:val="20"/>
          <w:lang w:val="de-CH"/>
        </w:rPr>
      </w:pPr>
      <w:r w:rsidRPr="000A28B7">
        <w:rPr>
          <w:rFonts w:asciiTheme="majorHAnsi" w:hAnsiTheme="majorHAnsi" w:cstheme="majorHAnsi"/>
          <w:b/>
          <w:caps/>
          <w:color w:val="00B050"/>
          <w:sz w:val="24"/>
          <w:szCs w:val="20"/>
          <w:lang w:val="de-CH"/>
        </w:rPr>
        <w:lastRenderedPageBreak/>
        <w:t>4</w:t>
      </w:r>
      <w:r w:rsidR="00366A2C" w:rsidRPr="000A28B7">
        <w:rPr>
          <w:rFonts w:asciiTheme="majorHAnsi" w:hAnsiTheme="majorHAnsi" w:cstheme="majorHAnsi"/>
          <w:b/>
          <w:caps/>
          <w:color w:val="00B050"/>
          <w:sz w:val="24"/>
          <w:szCs w:val="20"/>
          <w:lang w:val="de-CH"/>
        </w:rPr>
        <w:t>.</w:t>
      </w:r>
      <w:r w:rsidR="00070235" w:rsidRPr="000A28B7">
        <w:rPr>
          <w:rFonts w:asciiTheme="majorHAnsi" w:hAnsiTheme="majorHAnsi" w:cstheme="majorHAnsi"/>
          <w:b/>
          <w:caps/>
          <w:color w:val="00B050"/>
          <w:sz w:val="24"/>
          <w:szCs w:val="20"/>
          <w:lang w:val="de-CH"/>
        </w:rPr>
        <w:t xml:space="preserve"> Laienverständliche projektZusammenfassung</w:t>
      </w:r>
    </w:p>
    <w:p w14:paraId="79E7EB00" w14:textId="47214D0C" w:rsidR="00070235" w:rsidRPr="000A28B7" w:rsidRDefault="009D380B" w:rsidP="00366A2C">
      <w:pPr>
        <w:ind w:right="89"/>
        <w:rPr>
          <w:rFonts w:asciiTheme="majorHAnsi" w:hAnsiTheme="majorHAnsi" w:cstheme="majorHAnsi"/>
          <w:i/>
          <w:color w:val="7F7F7F" w:themeColor="text1" w:themeTint="80"/>
          <w:sz w:val="18"/>
          <w:szCs w:val="20"/>
          <w:lang w:val="de-CH"/>
        </w:rPr>
      </w:pPr>
      <w:r w:rsidRPr="000A28B7">
        <w:rPr>
          <w:rFonts w:asciiTheme="majorHAnsi" w:hAnsiTheme="majorHAnsi" w:cstheme="majorHAnsi"/>
          <w:b/>
          <w:bCs/>
          <w:i/>
          <w:sz w:val="18"/>
          <w:szCs w:val="20"/>
          <w:lang w:val="de-CH"/>
        </w:rPr>
        <w:t>0.5 Seite max.</w:t>
      </w:r>
      <w:r w:rsidR="00070235" w:rsidRPr="000A28B7">
        <w:rPr>
          <w:rFonts w:asciiTheme="majorHAnsi" w:hAnsiTheme="majorHAnsi" w:cstheme="majorHAnsi"/>
          <w:b/>
          <w:bCs/>
          <w:i/>
          <w:sz w:val="18"/>
          <w:szCs w:val="20"/>
          <w:lang w:val="de-CH"/>
        </w:rPr>
        <w:t>.</w:t>
      </w:r>
      <w:r w:rsidR="00070235" w:rsidRPr="000A28B7">
        <w:rPr>
          <w:rFonts w:asciiTheme="majorHAnsi" w:hAnsiTheme="majorHAnsi" w:cstheme="majorHAnsi"/>
          <w:i/>
          <w:sz w:val="18"/>
          <w:szCs w:val="20"/>
          <w:lang w:val="de-CH"/>
        </w:rPr>
        <w:t xml:space="preserve"> </w:t>
      </w:r>
      <w:r w:rsidR="00070235" w:rsidRPr="000A28B7">
        <w:rPr>
          <w:rFonts w:asciiTheme="majorHAnsi" w:hAnsiTheme="majorHAnsi" w:cstheme="majorHAnsi"/>
          <w:i/>
          <w:color w:val="7F7F7F" w:themeColor="text1" w:themeTint="80"/>
          <w:sz w:val="18"/>
          <w:szCs w:val="20"/>
          <w:lang w:val="de-CH"/>
        </w:rPr>
        <w:t xml:space="preserve">Eine kurze Beschreibung Ihres Projekts in deutscher, nicht-technischer Sprache. Bitte vermeiden Sie Fachbegriffe und verwenden Sie kurze Sätze. Konzentrieren Sie sich auf den praktischen Nutzen und die gesellschaftliche Relevanz. Erklären Sie zunächst das </w:t>
      </w:r>
      <w:r w:rsidR="00070235" w:rsidRPr="000A28B7">
        <w:rPr>
          <w:rFonts w:asciiTheme="majorHAnsi" w:hAnsiTheme="majorHAnsi" w:cstheme="majorHAnsi"/>
          <w:b/>
          <w:bCs/>
          <w:i/>
          <w:color w:val="7F7F7F" w:themeColor="text1" w:themeTint="80"/>
          <w:sz w:val="18"/>
          <w:szCs w:val="20"/>
          <w:lang w:val="de-CH"/>
        </w:rPr>
        <w:t>„Warum“</w:t>
      </w:r>
      <w:r w:rsidR="00070235" w:rsidRPr="000A28B7">
        <w:rPr>
          <w:rFonts w:asciiTheme="majorHAnsi" w:hAnsiTheme="majorHAnsi" w:cstheme="majorHAnsi"/>
          <w:i/>
          <w:color w:val="7F7F7F" w:themeColor="text1" w:themeTint="80"/>
          <w:sz w:val="18"/>
          <w:szCs w:val="20"/>
          <w:lang w:val="de-CH"/>
        </w:rPr>
        <w:t xml:space="preserve">, bevor Sie auf das </w:t>
      </w:r>
      <w:r w:rsidR="00070235" w:rsidRPr="000A28B7">
        <w:rPr>
          <w:rFonts w:asciiTheme="majorHAnsi" w:hAnsiTheme="majorHAnsi" w:cstheme="majorHAnsi"/>
          <w:b/>
          <w:bCs/>
          <w:i/>
          <w:color w:val="7F7F7F" w:themeColor="text1" w:themeTint="80"/>
          <w:sz w:val="18"/>
          <w:szCs w:val="20"/>
          <w:lang w:val="de-CH"/>
        </w:rPr>
        <w:t>„Wie“</w:t>
      </w:r>
      <w:r w:rsidR="00070235" w:rsidRPr="000A28B7">
        <w:rPr>
          <w:rFonts w:asciiTheme="majorHAnsi" w:hAnsiTheme="majorHAnsi" w:cstheme="majorHAnsi"/>
          <w:i/>
          <w:color w:val="7F7F7F" w:themeColor="text1" w:themeTint="80"/>
          <w:sz w:val="18"/>
          <w:szCs w:val="20"/>
          <w:lang w:val="de-CH"/>
        </w:rPr>
        <w:t xml:space="preserve"> eingehen.</w:t>
      </w:r>
    </w:p>
    <w:p w14:paraId="512F4EA4" w14:textId="531553A1" w:rsidR="00070235" w:rsidRPr="000A28B7" w:rsidRDefault="00070235" w:rsidP="00366A2C">
      <w:pPr>
        <w:pStyle w:val="Listenabsatz"/>
        <w:numPr>
          <w:ilvl w:val="0"/>
          <w:numId w:val="11"/>
        </w:numPr>
        <w:tabs>
          <w:tab w:val="num" w:pos="720"/>
        </w:tabs>
        <w:ind w:right="89"/>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 xml:space="preserve">Worum geht es in </w:t>
      </w:r>
      <w:r w:rsidR="003D58D5" w:rsidRPr="000A28B7">
        <w:rPr>
          <w:rFonts w:asciiTheme="majorHAnsi" w:hAnsiTheme="majorHAnsi" w:cstheme="majorHAnsi"/>
          <w:i/>
          <w:color w:val="7F7F7F" w:themeColor="text1" w:themeTint="80"/>
          <w:sz w:val="18"/>
          <w:szCs w:val="20"/>
          <w:lang w:val="de-CH"/>
        </w:rPr>
        <w:t>der klinischen Stuide</w:t>
      </w:r>
      <w:r w:rsidRPr="000A28B7">
        <w:rPr>
          <w:rFonts w:asciiTheme="majorHAnsi" w:hAnsiTheme="majorHAnsi" w:cstheme="majorHAnsi"/>
          <w:i/>
          <w:color w:val="7F7F7F" w:themeColor="text1" w:themeTint="80"/>
          <w:sz w:val="18"/>
          <w:szCs w:val="20"/>
          <w:lang w:val="de-CH"/>
        </w:rPr>
        <w:t>?</w:t>
      </w:r>
    </w:p>
    <w:p w14:paraId="1EE8DC4C" w14:textId="77777777" w:rsidR="00070235" w:rsidRPr="000A28B7" w:rsidRDefault="00070235" w:rsidP="00366A2C">
      <w:pPr>
        <w:numPr>
          <w:ilvl w:val="0"/>
          <w:numId w:val="10"/>
        </w:numPr>
        <w:ind w:right="89"/>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Warum ist sie wichtig?</w:t>
      </w:r>
    </w:p>
    <w:p w14:paraId="6658069B" w14:textId="77777777" w:rsidR="00070235" w:rsidRPr="000A28B7" w:rsidRDefault="00070235" w:rsidP="00366A2C">
      <w:pPr>
        <w:numPr>
          <w:ilvl w:val="0"/>
          <w:numId w:val="10"/>
        </w:numPr>
        <w:ind w:right="89"/>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Was genau werden Sie tun?</w:t>
      </w:r>
    </w:p>
    <w:p w14:paraId="5A024E96" w14:textId="77777777" w:rsidR="00070235" w:rsidRPr="000A28B7" w:rsidRDefault="00070235" w:rsidP="00366A2C">
      <w:pPr>
        <w:numPr>
          <w:ilvl w:val="0"/>
          <w:numId w:val="10"/>
        </w:numPr>
        <w:ind w:right="89"/>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Wie profitieren Patient:innen von den Ergebnissen?</w:t>
      </w:r>
    </w:p>
    <w:p w14:paraId="258DA803" w14:textId="77777777" w:rsidR="00070235" w:rsidRPr="000A28B7" w:rsidRDefault="00070235" w:rsidP="00366A2C">
      <w:pPr>
        <w:ind w:right="89"/>
        <w:jc w:val="both"/>
        <w:rPr>
          <w:rFonts w:asciiTheme="majorHAnsi" w:hAnsiTheme="majorHAnsi" w:cstheme="majorHAnsi"/>
          <w:i/>
          <w:color w:val="7F7F7F" w:themeColor="text1" w:themeTint="80"/>
          <w:sz w:val="18"/>
          <w:szCs w:val="18"/>
          <w:lang w:val="de-CH"/>
        </w:rPr>
      </w:pPr>
    </w:p>
    <w:p w14:paraId="4673348F" w14:textId="77777777" w:rsidR="00070235" w:rsidRPr="000A28B7" w:rsidRDefault="00070235" w:rsidP="00366A2C">
      <w:pPr>
        <w:pStyle w:val="Listenabsatz"/>
        <w:ind w:right="89"/>
        <w:jc w:val="both"/>
        <w:rPr>
          <w:rFonts w:asciiTheme="majorHAnsi" w:hAnsiTheme="majorHAnsi" w:cstheme="majorHAnsi"/>
          <w:b/>
          <w:bCs/>
          <w:sz w:val="8"/>
          <w:szCs w:val="12"/>
          <w:lang w:val="de-CH"/>
        </w:rPr>
      </w:pPr>
    </w:p>
    <w:p w14:paraId="43D8961A" w14:textId="590AAAA3" w:rsidR="00986BFC" w:rsidRPr="000A28B7" w:rsidRDefault="00070235" w:rsidP="00366A2C">
      <w:pPr>
        <w:rPr>
          <w:rFonts w:asciiTheme="majorHAnsi" w:hAnsiTheme="majorHAnsi" w:cstheme="majorHAnsi"/>
          <w:sz w:val="20"/>
          <w:szCs w:val="20"/>
          <w:lang w:val="de-CH"/>
        </w:rPr>
      </w:pPr>
      <w:r w:rsidRPr="000A28B7">
        <w:rPr>
          <w:rFonts w:asciiTheme="majorHAnsi" w:hAnsiTheme="majorHAnsi" w:cstheme="majorHAnsi"/>
          <w:sz w:val="20"/>
          <w:szCs w:val="20"/>
          <w:lang w:val="de-CH"/>
        </w:rPr>
        <w:t>Text</w:t>
      </w:r>
    </w:p>
    <w:p w14:paraId="5CE306CB" w14:textId="77777777" w:rsidR="0034649E" w:rsidRPr="000A28B7" w:rsidRDefault="0034649E" w:rsidP="00366A2C">
      <w:pPr>
        <w:rPr>
          <w:rFonts w:asciiTheme="majorHAnsi" w:hAnsiTheme="majorHAnsi" w:cstheme="majorHAnsi"/>
          <w:sz w:val="20"/>
          <w:szCs w:val="20"/>
          <w:lang w:val="de-CH"/>
        </w:rPr>
      </w:pPr>
    </w:p>
    <w:p w14:paraId="70C848C7" w14:textId="11E03510" w:rsidR="00070235" w:rsidRPr="000A28B7" w:rsidRDefault="0034649E" w:rsidP="00366A2C">
      <w:pPr>
        <w:rPr>
          <w:rFonts w:asciiTheme="majorHAnsi" w:hAnsiTheme="majorHAnsi" w:cstheme="majorHAnsi"/>
          <w:b/>
          <w:caps/>
          <w:color w:val="00B050"/>
          <w:sz w:val="24"/>
          <w:szCs w:val="20"/>
          <w:lang w:val="de-CH"/>
        </w:rPr>
      </w:pPr>
      <w:r w:rsidRPr="000A28B7">
        <w:rPr>
          <w:rFonts w:asciiTheme="majorHAnsi" w:hAnsiTheme="majorHAnsi" w:cstheme="majorHAnsi"/>
          <w:b/>
          <w:caps/>
          <w:color w:val="00B050"/>
          <w:sz w:val="24"/>
          <w:szCs w:val="20"/>
          <w:lang w:val="de-CH"/>
        </w:rPr>
        <w:t>5</w:t>
      </w:r>
      <w:r w:rsidR="00366A2C" w:rsidRPr="000A28B7">
        <w:rPr>
          <w:rFonts w:asciiTheme="majorHAnsi" w:hAnsiTheme="majorHAnsi" w:cstheme="majorHAnsi"/>
          <w:b/>
          <w:caps/>
          <w:color w:val="00B050"/>
          <w:sz w:val="24"/>
          <w:szCs w:val="20"/>
          <w:lang w:val="de-CH"/>
        </w:rPr>
        <w:t>.</w:t>
      </w:r>
      <w:r w:rsidR="00070235" w:rsidRPr="000A28B7">
        <w:rPr>
          <w:rFonts w:asciiTheme="majorHAnsi" w:hAnsiTheme="majorHAnsi" w:cstheme="majorHAnsi"/>
          <w:b/>
          <w:caps/>
          <w:color w:val="00B050"/>
          <w:sz w:val="24"/>
          <w:szCs w:val="20"/>
          <w:lang w:val="de-CH"/>
        </w:rPr>
        <w:t xml:space="preserve"> Relevanz und Wichtigkeit – PatientenPerspektive </w:t>
      </w:r>
    </w:p>
    <w:p w14:paraId="4E9CE9F0" w14:textId="2C037DEF" w:rsidR="00070235" w:rsidRPr="000A28B7" w:rsidRDefault="00070235" w:rsidP="00366A2C">
      <w:pPr>
        <w:ind w:right="89"/>
        <w:jc w:val="both"/>
        <w:rPr>
          <w:rFonts w:asciiTheme="majorHAnsi" w:hAnsiTheme="majorHAnsi" w:cstheme="majorHAnsi"/>
          <w:i/>
          <w:color w:val="7F7F7F" w:themeColor="text1" w:themeTint="80"/>
          <w:sz w:val="18"/>
          <w:szCs w:val="20"/>
          <w:lang w:val="de-CH"/>
        </w:rPr>
      </w:pPr>
      <w:r w:rsidRPr="000A28B7">
        <w:rPr>
          <w:rFonts w:asciiTheme="majorHAnsi" w:hAnsiTheme="majorHAnsi" w:cstheme="majorHAnsi"/>
          <w:b/>
          <w:bCs/>
          <w:i/>
          <w:sz w:val="18"/>
          <w:szCs w:val="20"/>
          <w:lang w:val="de-CH"/>
        </w:rPr>
        <w:t>0.5 Seite max</w:t>
      </w:r>
      <w:r w:rsidRPr="000A28B7">
        <w:rPr>
          <w:rFonts w:asciiTheme="majorHAnsi" w:hAnsiTheme="majorHAnsi" w:cstheme="majorHAnsi"/>
          <w:i/>
          <w:sz w:val="18"/>
          <w:szCs w:val="20"/>
          <w:lang w:val="de-CH"/>
        </w:rPr>
        <w:t xml:space="preserve">., </w:t>
      </w:r>
      <w:r w:rsidRPr="000A28B7">
        <w:rPr>
          <w:rFonts w:asciiTheme="majorHAnsi" w:hAnsiTheme="majorHAnsi" w:cstheme="majorHAnsi"/>
          <w:i/>
          <w:color w:val="7F7F7F" w:themeColor="text1" w:themeTint="80"/>
          <w:sz w:val="18"/>
          <w:szCs w:val="20"/>
          <w:lang w:val="de-CH"/>
        </w:rPr>
        <w:t xml:space="preserve">in deutscher, nicht-technischer Sprache. Bitte vermeiden Sie Fachbegriffe und verwenden Sie kurze Sätze. </w:t>
      </w:r>
    </w:p>
    <w:p w14:paraId="74C76889" w14:textId="77777777" w:rsidR="00070235" w:rsidRPr="000A28B7" w:rsidRDefault="00070235" w:rsidP="00366A2C">
      <w:p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Zentrale Punkte, die enthalten sein sollten:</w:t>
      </w:r>
    </w:p>
    <w:p w14:paraId="2102537F" w14:textId="77777777" w:rsidR="00070235" w:rsidRPr="000A28B7" w:rsidRDefault="00070235" w:rsidP="00366A2C">
      <w:pPr>
        <w:rPr>
          <w:rFonts w:asciiTheme="majorHAnsi" w:hAnsiTheme="majorHAnsi" w:cstheme="majorHAnsi"/>
          <w:b/>
          <w:bCs/>
          <w:i/>
          <w:color w:val="7F7F7F" w:themeColor="text1" w:themeTint="80"/>
          <w:sz w:val="18"/>
          <w:szCs w:val="20"/>
          <w:lang w:val="de-CH"/>
        </w:rPr>
      </w:pPr>
      <w:r w:rsidRPr="000A28B7">
        <w:rPr>
          <w:rFonts w:asciiTheme="majorHAnsi" w:hAnsiTheme="majorHAnsi" w:cstheme="majorHAnsi"/>
          <w:b/>
          <w:bCs/>
          <w:i/>
          <w:color w:val="7F7F7F" w:themeColor="text1" w:themeTint="80"/>
          <w:sz w:val="18"/>
          <w:szCs w:val="20"/>
          <w:lang w:val="de-CH"/>
        </w:rPr>
        <w:t>1. Patientenbedürfnisse</w:t>
      </w:r>
    </w:p>
    <w:p w14:paraId="7149EF33" w14:textId="339554AC" w:rsidR="00070235" w:rsidRPr="000A28B7" w:rsidRDefault="00070235" w:rsidP="00366A2C">
      <w:pPr>
        <w:numPr>
          <w:ilvl w:val="0"/>
          <w:numId w:val="12"/>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 xml:space="preserve">Welchen medizinischen Bedarf adressiert </w:t>
      </w:r>
      <w:r w:rsidR="003D58D5" w:rsidRPr="000A28B7">
        <w:rPr>
          <w:rFonts w:asciiTheme="majorHAnsi" w:hAnsiTheme="majorHAnsi" w:cstheme="majorHAnsi"/>
          <w:i/>
          <w:color w:val="7F7F7F" w:themeColor="text1" w:themeTint="80"/>
          <w:sz w:val="18"/>
          <w:szCs w:val="20"/>
          <w:lang w:val="de-CH"/>
        </w:rPr>
        <w:t>die klinische Studie</w:t>
      </w:r>
      <w:r w:rsidRPr="000A28B7">
        <w:rPr>
          <w:rFonts w:asciiTheme="majorHAnsi" w:hAnsiTheme="majorHAnsi" w:cstheme="majorHAnsi"/>
          <w:i/>
          <w:color w:val="7F7F7F" w:themeColor="text1" w:themeTint="80"/>
          <w:sz w:val="18"/>
          <w:szCs w:val="20"/>
          <w:lang w:val="de-CH"/>
        </w:rPr>
        <w:t>?</w:t>
      </w:r>
    </w:p>
    <w:p w14:paraId="3C6A5CFB" w14:textId="14BAC382" w:rsidR="00070235" w:rsidRPr="000A28B7" w:rsidRDefault="00070235" w:rsidP="00366A2C">
      <w:pPr>
        <w:numPr>
          <w:ilvl w:val="0"/>
          <w:numId w:val="12"/>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Bezieht sich d</w:t>
      </w:r>
      <w:r w:rsidR="003D58D5" w:rsidRPr="000A28B7">
        <w:rPr>
          <w:rFonts w:asciiTheme="majorHAnsi" w:hAnsiTheme="majorHAnsi" w:cstheme="majorHAnsi"/>
          <w:i/>
          <w:color w:val="7F7F7F" w:themeColor="text1" w:themeTint="80"/>
          <w:sz w:val="18"/>
          <w:szCs w:val="20"/>
          <w:lang w:val="de-CH"/>
        </w:rPr>
        <w:t xml:space="preserve">ie Studie </w:t>
      </w:r>
      <w:r w:rsidRPr="000A28B7">
        <w:rPr>
          <w:rFonts w:asciiTheme="majorHAnsi" w:hAnsiTheme="majorHAnsi" w:cstheme="majorHAnsi"/>
          <w:i/>
          <w:color w:val="7F7F7F" w:themeColor="text1" w:themeTint="80"/>
          <w:sz w:val="18"/>
          <w:szCs w:val="20"/>
          <w:lang w:val="de-CH"/>
        </w:rPr>
        <w:t>auf ein häufiges Problem, eine relevante Nebenwirkung oder ein Ergebnis, das für Patient:innen besonders wichtig ist?</w:t>
      </w:r>
    </w:p>
    <w:p w14:paraId="577DE0EC" w14:textId="77777777" w:rsidR="00070235" w:rsidRPr="000A28B7" w:rsidRDefault="00070235" w:rsidP="00366A2C">
      <w:pPr>
        <w:rPr>
          <w:rFonts w:asciiTheme="majorHAnsi" w:hAnsiTheme="majorHAnsi" w:cstheme="majorHAnsi"/>
          <w:b/>
          <w:bCs/>
          <w:i/>
          <w:color w:val="7F7F7F" w:themeColor="text1" w:themeTint="80"/>
          <w:sz w:val="18"/>
          <w:szCs w:val="20"/>
          <w:lang w:val="de-CH"/>
        </w:rPr>
      </w:pPr>
      <w:r w:rsidRPr="000A28B7">
        <w:rPr>
          <w:rFonts w:asciiTheme="majorHAnsi" w:hAnsiTheme="majorHAnsi" w:cstheme="majorHAnsi"/>
          <w:b/>
          <w:bCs/>
          <w:i/>
          <w:color w:val="7F7F7F" w:themeColor="text1" w:themeTint="80"/>
          <w:sz w:val="18"/>
          <w:szCs w:val="20"/>
          <w:lang w:val="de-CH"/>
        </w:rPr>
        <w:t>2. Nutzen für Patient:innen</w:t>
      </w:r>
    </w:p>
    <w:p w14:paraId="132AB27A" w14:textId="18D619C6" w:rsidR="00070235" w:rsidRPr="000A28B7" w:rsidRDefault="00070235" w:rsidP="00366A2C">
      <w:pPr>
        <w:numPr>
          <w:ilvl w:val="0"/>
          <w:numId w:val="13"/>
        </w:numPr>
        <w:rPr>
          <w:rFonts w:asciiTheme="majorHAnsi" w:hAnsiTheme="majorHAnsi" w:cstheme="majorHAnsi"/>
          <w:i/>
          <w:color w:val="7F7F7F" w:themeColor="text1" w:themeTint="80"/>
          <w:sz w:val="18"/>
          <w:szCs w:val="20"/>
          <w:lang w:val="de-CH"/>
        </w:rPr>
      </w:pPr>
      <w:bookmarkStart w:id="2" w:name="_Hlk202871974"/>
      <w:r w:rsidRPr="000A28B7">
        <w:rPr>
          <w:rFonts w:asciiTheme="majorHAnsi" w:hAnsiTheme="majorHAnsi" w:cstheme="majorHAnsi"/>
          <w:i/>
          <w:color w:val="7F7F7F" w:themeColor="text1" w:themeTint="80"/>
          <w:sz w:val="18"/>
          <w:szCs w:val="20"/>
          <w:lang w:val="de-CH"/>
        </w:rPr>
        <w:t>Führt d</w:t>
      </w:r>
      <w:r w:rsidR="003D58D5" w:rsidRPr="000A28B7">
        <w:rPr>
          <w:rFonts w:asciiTheme="majorHAnsi" w:hAnsiTheme="majorHAnsi" w:cstheme="majorHAnsi"/>
          <w:i/>
          <w:color w:val="7F7F7F" w:themeColor="text1" w:themeTint="80"/>
          <w:sz w:val="18"/>
          <w:szCs w:val="20"/>
          <w:lang w:val="de-CH"/>
        </w:rPr>
        <w:t xml:space="preserve">ie Studie </w:t>
      </w:r>
      <w:r w:rsidRPr="000A28B7">
        <w:rPr>
          <w:rFonts w:asciiTheme="majorHAnsi" w:hAnsiTheme="majorHAnsi" w:cstheme="majorHAnsi"/>
          <w:i/>
          <w:color w:val="7F7F7F" w:themeColor="text1" w:themeTint="80"/>
          <w:sz w:val="18"/>
          <w:szCs w:val="20"/>
          <w:lang w:val="de-CH"/>
        </w:rPr>
        <w:t>möglicherweise zu einer besseren Behandlung, weniger Nebenwirkungen oder höherer Überlebensrate?</w:t>
      </w:r>
      <w:r w:rsidR="003D58D5" w:rsidRPr="000A28B7">
        <w:rPr>
          <w:rFonts w:asciiTheme="majorHAnsi" w:hAnsiTheme="majorHAnsi" w:cstheme="majorHAnsi"/>
          <w:i/>
          <w:color w:val="7F7F7F" w:themeColor="text1" w:themeTint="80"/>
          <w:sz w:val="18"/>
          <w:szCs w:val="20"/>
          <w:lang w:val="de-CH"/>
        </w:rPr>
        <w:t xml:space="preserve"> </w:t>
      </w:r>
      <w:bookmarkEnd w:id="2"/>
      <w:r w:rsidR="003D58D5" w:rsidRPr="000A28B7">
        <w:rPr>
          <w:rFonts w:asciiTheme="majorHAnsi" w:hAnsiTheme="majorHAnsi" w:cstheme="majorHAnsi"/>
          <w:i/>
          <w:color w:val="7F7F7F" w:themeColor="text1" w:themeTint="80"/>
          <w:sz w:val="18"/>
          <w:szCs w:val="20"/>
          <w:lang w:val="de-CH"/>
        </w:rPr>
        <w:t>Bei diagnostischen Studien: Führt die Studie möglicherweise zu einer früheren oder präziseren Diagnose, die die Wahl der Therapie optimieren kann?</w:t>
      </w:r>
    </w:p>
    <w:p w14:paraId="680DA5A5" w14:textId="758E2D3A" w:rsidR="00070235" w:rsidRPr="000A28B7" w:rsidRDefault="00070235" w:rsidP="00366A2C">
      <w:pPr>
        <w:numPr>
          <w:ilvl w:val="0"/>
          <w:numId w:val="13"/>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 xml:space="preserve">Trägt </w:t>
      </w:r>
      <w:r w:rsidR="003D58D5" w:rsidRPr="000A28B7">
        <w:rPr>
          <w:rFonts w:asciiTheme="majorHAnsi" w:hAnsiTheme="majorHAnsi" w:cstheme="majorHAnsi"/>
          <w:i/>
          <w:color w:val="7F7F7F" w:themeColor="text1" w:themeTint="80"/>
          <w:sz w:val="18"/>
          <w:szCs w:val="20"/>
          <w:lang w:val="de-CH"/>
        </w:rPr>
        <w:t>die Studie</w:t>
      </w:r>
      <w:r w:rsidRPr="000A28B7">
        <w:rPr>
          <w:rFonts w:asciiTheme="majorHAnsi" w:hAnsiTheme="majorHAnsi" w:cstheme="majorHAnsi"/>
          <w:i/>
          <w:color w:val="7F7F7F" w:themeColor="text1" w:themeTint="80"/>
          <w:sz w:val="18"/>
          <w:szCs w:val="20"/>
          <w:lang w:val="de-CH"/>
        </w:rPr>
        <w:t xml:space="preserve"> zur Verbesserung der Lebensqualität oder zur fundierteren Entscheidungsfindung bei?</w:t>
      </w:r>
    </w:p>
    <w:p w14:paraId="11E506D1" w14:textId="77777777" w:rsidR="00070235" w:rsidRPr="000A28B7" w:rsidRDefault="00070235" w:rsidP="00366A2C">
      <w:pPr>
        <w:rPr>
          <w:rFonts w:asciiTheme="majorHAnsi" w:hAnsiTheme="majorHAnsi" w:cstheme="majorHAnsi"/>
          <w:sz w:val="20"/>
          <w:szCs w:val="20"/>
          <w:lang w:val="de-CH"/>
        </w:rPr>
      </w:pPr>
      <w:bookmarkStart w:id="3" w:name="_Hlk202866626"/>
      <w:r w:rsidRPr="000A28B7">
        <w:rPr>
          <w:rFonts w:asciiTheme="majorHAnsi" w:hAnsiTheme="majorHAnsi" w:cstheme="majorHAnsi"/>
          <w:sz w:val="20"/>
          <w:szCs w:val="20"/>
          <w:lang w:val="de-CH"/>
        </w:rPr>
        <w:t>Text</w:t>
      </w:r>
    </w:p>
    <w:p w14:paraId="7F5C0D54" w14:textId="77777777" w:rsidR="00986BFC" w:rsidRPr="000A28B7" w:rsidRDefault="00986BFC" w:rsidP="00366A2C">
      <w:pPr>
        <w:rPr>
          <w:rFonts w:asciiTheme="majorHAnsi" w:hAnsiTheme="majorHAnsi" w:cstheme="majorHAnsi"/>
          <w:sz w:val="20"/>
          <w:szCs w:val="20"/>
          <w:lang w:val="de-CH"/>
        </w:rPr>
      </w:pPr>
    </w:p>
    <w:bookmarkEnd w:id="3"/>
    <w:p w14:paraId="71FE7570" w14:textId="485889DC" w:rsidR="002F6578" w:rsidRPr="000A28B7" w:rsidRDefault="0034649E" w:rsidP="00366A2C">
      <w:pPr>
        <w:rPr>
          <w:rFonts w:asciiTheme="majorHAnsi" w:hAnsiTheme="majorHAnsi" w:cstheme="majorHAnsi"/>
          <w:b/>
          <w:caps/>
          <w:color w:val="00B050"/>
          <w:sz w:val="24"/>
          <w:szCs w:val="20"/>
          <w:lang w:val="de-CH"/>
        </w:rPr>
      </w:pPr>
      <w:r w:rsidRPr="000A28B7">
        <w:rPr>
          <w:rFonts w:asciiTheme="majorHAnsi" w:hAnsiTheme="majorHAnsi" w:cstheme="majorHAnsi"/>
          <w:b/>
          <w:caps/>
          <w:color w:val="00B050"/>
          <w:sz w:val="24"/>
          <w:szCs w:val="20"/>
          <w:lang w:val="de-CH"/>
        </w:rPr>
        <w:t>6</w:t>
      </w:r>
      <w:r w:rsidR="00366A2C" w:rsidRPr="000A28B7">
        <w:rPr>
          <w:rFonts w:asciiTheme="majorHAnsi" w:hAnsiTheme="majorHAnsi" w:cstheme="majorHAnsi"/>
          <w:b/>
          <w:caps/>
          <w:color w:val="00B050"/>
          <w:sz w:val="24"/>
          <w:szCs w:val="20"/>
          <w:lang w:val="de-CH"/>
        </w:rPr>
        <w:t>.</w:t>
      </w:r>
      <w:r w:rsidR="00070235" w:rsidRPr="000A28B7">
        <w:rPr>
          <w:rFonts w:asciiTheme="majorHAnsi" w:hAnsiTheme="majorHAnsi" w:cstheme="majorHAnsi"/>
          <w:b/>
          <w:caps/>
          <w:color w:val="00B050"/>
          <w:sz w:val="24"/>
          <w:szCs w:val="20"/>
          <w:lang w:val="de-CH"/>
        </w:rPr>
        <w:t xml:space="preserve"> Patientenbeteiligung</w:t>
      </w:r>
    </w:p>
    <w:p w14:paraId="7663E3C9" w14:textId="1D02F1B9" w:rsidR="00070235" w:rsidRPr="000A28B7" w:rsidRDefault="00070235" w:rsidP="00366A2C">
      <w:pPr>
        <w:tabs>
          <w:tab w:val="num" w:pos="720"/>
        </w:tabs>
        <w:rPr>
          <w:rFonts w:asciiTheme="majorHAnsi" w:hAnsiTheme="majorHAnsi" w:cstheme="majorHAnsi"/>
          <w:i/>
          <w:color w:val="7F7F7F" w:themeColor="text1" w:themeTint="80"/>
          <w:sz w:val="18"/>
          <w:szCs w:val="20"/>
          <w:lang w:val="de-CH"/>
        </w:rPr>
      </w:pPr>
      <w:r w:rsidRPr="000A28B7">
        <w:rPr>
          <w:rFonts w:asciiTheme="majorHAnsi" w:hAnsiTheme="majorHAnsi" w:cstheme="majorHAnsi"/>
          <w:b/>
          <w:bCs/>
          <w:i/>
          <w:sz w:val="18"/>
          <w:szCs w:val="20"/>
          <w:lang w:val="de-CH"/>
        </w:rPr>
        <w:t>0.5 Seite max</w:t>
      </w:r>
      <w:r w:rsidRPr="000A28B7">
        <w:rPr>
          <w:rFonts w:asciiTheme="majorHAnsi" w:hAnsiTheme="majorHAnsi" w:cstheme="majorHAnsi"/>
          <w:b/>
          <w:bCs/>
          <w:i/>
          <w:color w:val="7F7F7F" w:themeColor="text1" w:themeTint="80"/>
          <w:sz w:val="18"/>
          <w:szCs w:val="20"/>
          <w:lang w:val="de-CH"/>
        </w:rPr>
        <w:t>.</w:t>
      </w:r>
      <w:r w:rsidRPr="000A28B7">
        <w:rPr>
          <w:rFonts w:asciiTheme="majorHAnsi" w:hAnsiTheme="majorHAnsi" w:cstheme="majorHAnsi"/>
          <w:i/>
          <w:color w:val="7F7F7F" w:themeColor="text1" w:themeTint="80"/>
          <w:sz w:val="18"/>
          <w:szCs w:val="20"/>
          <w:lang w:val="de-CH"/>
        </w:rPr>
        <w:t xml:space="preserve"> in deutscher Sprache. Erläutern Sie, welche Rollen Patient:innen übernehmen werden. Diese können unter anderem Folgendes umfassen:</w:t>
      </w:r>
    </w:p>
    <w:p w14:paraId="712689B5" w14:textId="77777777" w:rsidR="00070235" w:rsidRPr="000A28B7" w:rsidRDefault="00070235" w:rsidP="00366A2C">
      <w:pPr>
        <w:numPr>
          <w:ilvl w:val="0"/>
          <w:numId w:val="15"/>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Gemeinsame Entwicklung von Forschungsfragen und Zielgrößen</w:t>
      </w:r>
    </w:p>
    <w:p w14:paraId="6E7DCFF9" w14:textId="77777777" w:rsidR="00070235" w:rsidRPr="000A28B7" w:rsidRDefault="00070235" w:rsidP="00366A2C">
      <w:pPr>
        <w:numPr>
          <w:ilvl w:val="0"/>
          <w:numId w:val="15"/>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Mitwirkung bei der Gestaltung von Studienmaterialien (z. B. Fragebögen, Einwilligungsformulare)</w:t>
      </w:r>
    </w:p>
    <w:p w14:paraId="6BA080F6" w14:textId="77777777" w:rsidR="00070235" w:rsidRPr="000A28B7" w:rsidRDefault="00070235" w:rsidP="00366A2C">
      <w:pPr>
        <w:numPr>
          <w:ilvl w:val="0"/>
          <w:numId w:val="15"/>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Teilnahme an Beiräten oder Steuerungsgremien</w:t>
      </w:r>
    </w:p>
    <w:p w14:paraId="078040CD" w14:textId="77777777" w:rsidR="00070235" w:rsidRPr="000A28B7" w:rsidRDefault="00070235" w:rsidP="00366A2C">
      <w:pPr>
        <w:numPr>
          <w:ilvl w:val="0"/>
          <w:numId w:val="15"/>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Rückmeldung zu Strategien der Patient:innenrekrutierung</w:t>
      </w:r>
    </w:p>
    <w:p w14:paraId="5E42AD72" w14:textId="77777777" w:rsidR="00070235" w:rsidRPr="000A28B7" w:rsidRDefault="00070235" w:rsidP="00366A2C">
      <w:pPr>
        <w:numPr>
          <w:ilvl w:val="0"/>
          <w:numId w:val="15"/>
        </w:numPr>
        <w:rPr>
          <w:rFonts w:asciiTheme="majorHAnsi" w:hAnsiTheme="majorHAnsi" w:cstheme="majorHAnsi"/>
          <w:i/>
          <w:color w:val="7F7F7F" w:themeColor="text1" w:themeTint="80"/>
          <w:sz w:val="18"/>
          <w:szCs w:val="20"/>
          <w:lang w:val="de-CH"/>
        </w:rPr>
      </w:pPr>
      <w:r w:rsidRPr="000A28B7">
        <w:rPr>
          <w:rFonts w:asciiTheme="majorHAnsi" w:hAnsiTheme="majorHAnsi" w:cstheme="majorHAnsi"/>
          <w:i/>
          <w:color w:val="7F7F7F" w:themeColor="text1" w:themeTint="80"/>
          <w:sz w:val="18"/>
          <w:szCs w:val="20"/>
          <w:lang w:val="de-CH"/>
        </w:rPr>
        <w:t>Gemeinsame Interpretation der Ergebnisse und Mitgestaltung der Ergebnisverbreitung</w:t>
      </w:r>
    </w:p>
    <w:p w14:paraId="75C27BCC" w14:textId="094115DF" w:rsidR="00986BFC" w:rsidRPr="000A28B7" w:rsidRDefault="00070235" w:rsidP="00366A2C">
      <w:pPr>
        <w:rPr>
          <w:rFonts w:asciiTheme="majorHAnsi" w:hAnsiTheme="majorHAnsi" w:cstheme="majorHAnsi"/>
          <w:sz w:val="20"/>
          <w:szCs w:val="20"/>
        </w:rPr>
      </w:pPr>
      <w:bookmarkStart w:id="4" w:name="_Hlk202856509"/>
      <w:r w:rsidRPr="000A28B7">
        <w:rPr>
          <w:rFonts w:asciiTheme="majorHAnsi" w:hAnsiTheme="majorHAnsi" w:cstheme="majorHAnsi"/>
          <w:sz w:val="20"/>
          <w:szCs w:val="20"/>
        </w:rPr>
        <w:t>Text</w:t>
      </w:r>
      <w:bookmarkEnd w:id="4"/>
    </w:p>
    <w:p w14:paraId="2C0C27EE" w14:textId="77777777" w:rsidR="00E9205B" w:rsidRPr="000A28B7" w:rsidRDefault="00E9205B" w:rsidP="00366A2C">
      <w:pPr>
        <w:contextualSpacing/>
        <w:rPr>
          <w:rFonts w:asciiTheme="majorHAnsi" w:hAnsiTheme="majorHAnsi" w:cstheme="majorHAnsi"/>
          <w:sz w:val="20"/>
          <w:szCs w:val="20"/>
        </w:rPr>
      </w:pPr>
    </w:p>
    <w:p w14:paraId="47B31D29" w14:textId="07ADA560" w:rsidR="00361FCD" w:rsidRPr="000A28B7" w:rsidRDefault="00F13137" w:rsidP="00366A2C">
      <w:pPr>
        <w:pStyle w:val="SNFTITEL1"/>
        <w:spacing w:after="0" w:line="240" w:lineRule="auto"/>
        <w:contextualSpacing/>
        <w:rPr>
          <w:rFonts w:asciiTheme="majorHAnsi" w:hAnsiTheme="majorHAnsi" w:cstheme="majorHAnsi"/>
          <w:color w:val="538135" w:themeColor="accent6" w:themeShade="BF"/>
          <w:sz w:val="24"/>
          <w:szCs w:val="24"/>
          <w:lang w:val="en-US"/>
        </w:rPr>
      </w:pPr>
      <w:r w:rsidRPr="000A28B7">
        <w:rPr>
          <w:rFonts w:asciiTheme="majorHAnsi" w:hAnsiTheme="majorHAnsi" w:cstheme="majorHAnsi"/>
          <w:color w:val="538135" w:themeColor="accent6" w:themeShade="BF"/>
          <w:sz w:val="24"/>
          <w:szCs w:val="24"/>
          <w:lang w:val="en-US"/>
        </w:rPr>
        <w:t>7</w:t>
      </w:r>
      <w:r w:rsidR="00366A2C" w:rsidRPr="000A28B7">
        <w:rPr>
          <w:rFonts w:asciiTheme="majorHAnsi" w:hAnsiTheme="majorHAnsi" w:cstheme="majorHAnsi"/>
          <w:color w:val="538135" w:themeColor="accent6" w:themeShade="BF"/>
          <w:sz w:val="24"/>
          <w:szCs w:val="24"/>
          <w:lang w:val="en-US"/>
        </w:rPr>
        <w:t>.</w:t>
      </w:r>
      <w:r w:rsidRPr="000A28B7">
        <w:rPr>
          <w:rFonts w:asciiTheme="majorHAnsi" w:hAnsiTheme="majorHAnsi" w:cstheme="majorHAnsi"/>
          <w:color w:val="538135" w:themeColor="accent6" w:themeShade="BF"/>
          <w:sz w:val="24"/>
          <w:szCs w:val="24"/>
          <w:lang w:val="en-US"/>
        </w:rPr>
        <w:t xml:space="preserve"> </w:t>
      </w:r>
      <w:r w:rsidR="00361FCD" w:rsidRPr="000A28B7">
        <w:rPr>
          <w:rFonts w:asciiTheme="majorHAnsi" w:hAnsiTheme="majorHAnsi" w:cstheme="majorHAnsi"/>
          <w:color w:val="538135" w:themeColor="accent6" w:themeShade="BF"/>
          <w:sz w:val="24"/>
          <w:szCs w:val="24"/>
          <w:lang w:val="en-US"/>
        </w:rPr>
        <w:t>SCIENTIFIC ABSTRACT</w:t>
      </w:r>
    </w:p>
    <w:p w14:paraId="04A5D73C" w14:textId="2A290B53" w:rsidR="002F6578" w:rsidRPr="000A28B7" w:rsidRDefault="00361FCD" w:rsidP="00366A2C">
      <w:pPr>
        <w:pStyle w:val="SNFTITEL1"/>
        <w:spacing w:after="0" w:line="240" w:lineRule="auto"/>
        <w:contextualSpacing/>
        <w:rPr>
          <w:rFonts w:asciiTheme="majorHAnsi" w:hAnsiTheme="majorHAnsi" w:cstheme="majorHAnsi"/>
          <w:b w:val="0"/>
          <w:bCs/>
          <w:i/>
          <w:iCs/>
          <w:szCs w:val="18"/>
          <w:lang w:val="en-US"/>
        </w:rPr>
      </w:pPr>
      <w:r w:rsidRPr="000A28B7">
        <w:rPr>
          <w:rFonts w:asciiTheme="majorHAnsi" w:hAnsiTheme="majorHAnsi" w:cstheme="majorHAnsi"/>
          <w:b w:val="0"/>
          <w:bCs/>
          <w:i/>
          <w:iCs/>
          <w:szCs w:val="18"/>
          <w:lang w:val="en-US"/>
        </w:rPr>
        <w:t xml:space="preserve">Insert an abstract of your proposal. Describe the background, rationale, aim(s) and the methodology of the planned study. </w:t>
      </w:r>
      <w:r w:rsidRPr="000A28B7">
        <w:rPr>
          <w:rFonts w:asciiTheme="majorHAnsi" w:hAnsiTheme="majorHAnsi" w:cstheme="majorHAnsi"/>
          <w:i/>
          <w:iCs/>
          <w:szCs w:val="18"/>
          <w:lang w:val="en-US"/>
        </w:rPr>
        <w:t>Max</w:t>
      </w:r>
      <w:r w:rsidR="00F13137" w:rsidRPr="000A28B7">
        <w:rPr>
          <w:rFonts w:asciiTheme="majorHAnsi" w:hAnsiTheme="majorHAnsi" w:cstheme="majorHAnsi"/>
          <w:i/>
          <w:iCs/>
          <w:szCs w:val="18"/>
          <w:lang w:val="en-US"/>
        </w:rPr>
        <w:t xml:space="preserve">. </w:t>
      </w:r>
      <w:r w:rsidR="009D380B" w:rsidRPr="000A28B7">
        <w:rPr>
          <w:rFonts w:asciiTheme="majorHAnsi" w:hAnsiTheme="majorHAnsi" w:cstheme="majorHAnsi"/>
          <w:i/>
          <w:iCs/>
          <w:szCs w:val="18"/>
          <w:lang w:val="en-US"/>
        </w:rPr>
        <w:t>0.5 page</w:t>
      </w:r>
      <w:r w:rsidRPr="000A28B7">
        <w:rPr>
          <w:rFonts w:asciiTheme="majorHAnsi" w:hAnsiTheme="majorHAnsi" w:cstheme="majorHAnsi"/>
          <w:b w:val="0"/>
          <w:bCs/>
          <w:i/>
          <w:iCs/>
          <w:szCs w:val="18"/>
          <w:lang w:val="en-US"/>
        </w:rPr>
        <w:t>. This abstract, compared to the summary for the general public above, is targeted at an audience of specialists.</w:t>
      </w:r>
    </w:p>
    <w:p w14:paraId="69D583C4" w14:textId="77777777" w:rsidR="00F13137" w:rsidRPr="000A28B7" w:rsidRDefault="00F13137" w:rsidP="00366A2C">
      <w:pPr>
        <w:rPr>
          <w:rFonts w:asciiTheme="majorHAnsi" w:hAnsiTheme="majorHAnsi" w:cstheme="majorHAnsi"/>
          <w:lang w:eastAsia="de-CH"/>
        </w:rPr>
      </w:pPr>
    </w:p>
    <w:p w14:paraId="5DADA4C2" w14:textId="77777777" w:rsidR="00F13137" w:rsidRPr="000A28B7" w:rsidRDefault="00F13137" w:rsidP="00366A2C">
      <w:pPr>
        <w:rPr>
          <w:rFonts w:asciiTheme="majorHAnsi" w:hAnsiTheme="majorHAnsi" w:cstheme="majorHAnsi"/>
          <w:lang w:eastAsia="de-CH"/>
        </w:rPr>
      </w:pPr>
    </w:p>
    <w:p w14:paraId="13497225" w14:textId="510D4491" w:rsidR="00F13137" w:rsidRPr="000A28B7" w:rsidRDefault="00F13137" w:rsidP="00366A2C">
      <w:pPr>
        <w:pStyle w:val="SNFTITEL1"/>
        <w:spacing w:after="0" w:line="240" w:lineRule="auto"/>
        <w:rPr>
          <w:rFonts w:asciiTheme="majorHAnsi" w:hAnsiTheme="majorHAnsi" w:cstheme="majorHAnsi"/>
          <w:color w:val="538135" w:themeColor="accent6" w:themeShade="BF"/>
          <w:sz w:val="24"/>
          <w:szCs w:val="24"/>
          <w:lang w:val="en-US"/>
        </w:rPr>
      </w:pPr>
      <w:bookmarkStart w:id="5" w:name="_Hlk202865530"/>
      <w:r w:rsidRPr="000A28B7">
        <w:rPr>
          <w:rFonts w:asciiTheme="majorHAnsi" w:hAnsiTheme="majorHAnsi" w:cstheme="majorHAnsi"/>
          <w:color w:val="538135" w:themeColor="accent6" w:themeShade="BF"/>
          <w:sz w:val="24"/>
          <w:szCs w:val="24"/>
          <w:lang w:val="en-US"/>
        </w:rPr>
        <w:t>8</w:t>
      </w:r>
      <w:r w:rsidR="00366A2C" w:rsidRPr="000A28B7">
        <w:rPr>
          <w:rFonts w:asciiTheme="majorHAnsi" w:hAnsiTheme="majorHAnsi" w:cstheme="majorHAnsi"/>
          <w:color w:val="538135" w:themeColor="accent6" w:themeShade="BF"/>
          <w:sz w:val="24"/>
          <w:szCs w:val="24"/>
          <w:lang w:val="en-US"/>
        </w:rPr>
        <w:t>.</w:t>
      </w:r>
      <w:r w:rsidRPr="000A28B7">
        <w:rPr>
          <w:rFonts w:asciiTheme="majorHAnsi" w:hAnsiTheme="majorHAnsi" w:cstheme="majorHAnsi"/>
          <w:color w:val="538135" w:themeColor="accent6" w:themeShade="BF"/>
          <w:sz w:val="24"/>
          <w:szCs w:val="24"/>
          <w:lang w:val="en-US"/>
        </w:rPr>
        <w:t xml:space="preserve"> CLINICAL TRIAL PROPOSAL </w:t>
      </w:r>
    </w:p>
    <w:p w14:paraId="3FFDF1BD" w14:textId="5F1B16F1" w:rsidR="00E31089" w:rsidRPr="000A28B7" w:rsidRDefault="00366A2C" w:rsidP="00366A2C">
      <w:pPr>
        <w:rPr>
          <w:rFonts w:asciiTheme="majorHAnsi" w:hAnsiTheme="majorHAnsi" w:cstheme="majorHAnsi"/>
          <w:b/>
          <w:bCs/>
          <w:i/>
          <w:iCs/>
          <w:sz w:val="18"/>
          <w:szCs w:val="18"/>
          <w:lang w:eastAsia="de-CH"/>
        </w:rPr>
      </w:pPr>
      <w:r w:rsidRPr="000A28B7">
        <w:rPr>
          <w:rFonts w:asciiTheme="majorHAnsi" w:hAnsiTheme="majorHAnsi" w:cstheme="majorHAnsi"/>
          <w:b/>
          <w:bCs/>
          <w:i/>
          <w:iCs/>
          <w:sz w:val="18"/>
          <w:szCs w:val="18"/>
          <w:lang w:eastAsia="de-CH"/>
        </w:rPr>
        <w:t>Chapter 8, m</w:t>
      </w:r>
      <w:r w:rsidR="00F13137" w:rsidRPr="000A28B7">
        <w:rPr>
          <w:rFonts w:asciiTheme="majorHAnsi" w:hAnsiTheme="majorHAnsi" w:cstheme="majorHAnsi"/>
          <w:b/>
          <w:bCs/>
          <w:i/>
          <w:iCs/>
          <w:sz w:val="18"/>
          <w:szCs w:val="18"/>
          <w:lang w:eastAsia="de-CH"/>
        </w:rPr>
        <w:t xml:space="preserve">ax. </w:t>
      </w:r>
      <w:r w:rsidR="0075223C" w:rsidRPr="000A28B7">
        <w:rPr>
          <w:rFonts w:asciiTheme="majorHAnsi" w:hAnsiTheme="majorHAnsi" w:cstheme="majorHAnsi"/>
          <w:b/>
          <w:bCs/>
          <w:i/>
          <w:iCs/>
          <w:sz w:val="18"/>
          <w:szCs w:val="18"/>
          <w:lang w:eastAsia="de-CH"/>
        </w:rPr>
        <w:t>6</w:t>
      </w:r>
      <w:r w:rsidR="00F13137" w:rsidRPr="000A28B7">
        <w:rPr>
          <w:rFonts w:asciiTheme="majorHAnsi" w:hAnsiTheme="majorHAnsi" w:cstheme="majorHAnsi"/>
          <w:b/>
          <w:bCs/>
          <w:i/>
          <w:iCs/>
          <w:sz w:val="18"/>
          <w:szCs w:val="18"/>
          <w:lang w:eastAsia="de-CH"/>
        </w:rPr>
        <w:t xml:space="preserve"> pages</w:t>
      </w:r>
      <w:r w:rsidR="00E12D40" w:rsidRPr="000A28B7">
        <w:rPr>
          <w:rFonts w:asciiTheme="majorHAnsi" w:hAnsiTheme="majorHAnsi" w:cstheme="majorHAnsi"/>
          <w:b/>
          <w:bCs/>
          <w:i/>
          <w:iCs/>
          <w:sz w:val="18"/>
          <w:szCs w:val="18"/>
          <w:lang w:eastAsia="de-CH"/>
        </w:rPr>
        <w:t xml:space="preserve"> total</w:t>
      </w:r>
    </w:p>
    <w:p w14:paraId="61D9088C" w14:textId="77777777" w:rsidR="00E31089" w:rsidRPr="000A28B7" w:rsidRDefault="00E31089" w:rsidP="00366A2C">
      <w:pPr>
        <w:rPr>
          <w:rFonts w:asciiTheme="majorHAnsi" w:hAnsiTheme="majorHAnsi" w:cstheme="majorHAnsi"/>
          <w:lang w:eastAsia="de-CH"/>
        </w:rPr>
      </w:pPr>
    </w:p>
    <w:p w14:paraId="3EF6A176" w14:textId="7699ECA6" w:rsidR="004C604B" w:rsidRPr="000A28B7" w:rsidRDefault="00F13137" w:rsidP="00366A2C">
      <w:pPr>
        <w:pStyle w:val="SNFTITEL1"/>
        <w:spacing w:after="0" w:line="240" w:lineRule="auto"/>
        <w:contextualSpacing/>
        <w:rPr>
          <w:rFonts w:asciiTheme="majorHAnsi" w:hAnsiTheme="majorHAnsi" w:cstheme="majorHAnsi"/>
          <w:color w:val="538135" w:themeColor="accent6" w:themeShade="BF"/>
          <w:sz w:val="24"/>
          <w:szCs w:val="24"/>
          <w:lang w:val="en-US"/>
        </w:rPr>
      </w:pPr>
      <w:r w:rsidRPr="000A28B7">
        <w:rPr>
          <w:rFonts w:asciiTheme="majorHAnsi" w:hAnsiTheme="majorHAnsi" w:cstheme="majorHAnsi"/>
          <w:color w:val="538135" w:themeColor="accent6" w:themeShade="BF"/>
          <w:sz w:val="24"/>
          <w:szCs w:val="24"/>
          <w:lang w:val="en-US"/>
        </w:rPr>
        <w:t xml:space="preserve">8.1 </w:t>
      </w:r>
      <w:r w:rsidR="002F6578" w:rsidRPr="000A28B7">
        <w:rPr>
          <w:rFonts w:asciiTheme="majorHAnsi" w:hAnsiTheme="majorHAnsi" w:cstheme="majorHAnsi"/>
          <w:color w:val="538135" w:themeColor="accent6" w:themeShade="BF"/>
          <w:sz w:val="24"/>
          <w:szCs w:val="24"/>
          <w:lang w:val="en-US"/>
        </w:rPr>
        <w:t>RESEARCH QUESTION AND IMPORTANCE</w:t>
      </w:r>
    </w:p>
    <w:bookmarkEnd w:id="5"/>
    <w:p w14:paraId="19A167C8" w14:textId="77777777" w:rsidR="00361FCD" w:rsidRPr="000A28B7" w:rsidRDefault="00361FCD" w:rsidP="00366A2C">
      <w:pPr>
        <w:pStyle w:val="Listenabsatz"/>
        <w:numPr>
          <w:ilvl w:val="0"/>
          <w:numId w:val="28"/>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Insert a description of the research question and justification for undertaking the study, including a summary of relevant studies (published and unpublished) examining benefits and harms for each intervention.</w:t>
      </w:r>
    </w:p>
    <w:p w14:paraId="238CCEE9" w14:textId="736AAAD7" w:rsidR="004C604B" w:rsidRPr="000A28B7" w:rsidRDefault="00361FCD" w:rsidP="00366A2C">
      <w:pPr>
        <w:pStyle w:val="Listenabsatz"/>
        <w:numPr>
          <w:ilvl w:val="0"/>
          <w:numId w:val="28"/>
        </w:numPr>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t>Explain the importance of the study for the public and its potential value for an insufficiently researched field and/or its significance for clinical research in Switzerland. Explain the impact of the study on future research questions or clinical trials. State what follow-up studies are planned (if applicable).</w:t>
      </w:r>
      <w:r w:rsidR="008C633D" w:rsidRPr="000A28B7">
        <w:rPr>
          <w:rFonts w:asciiTheme="majorHAnsi" w:hAnsiTheme="majorHAnsi" w:cstheme="majorHAnsi"/>
          <w:sz w:val="20"/>
          <w:szCs w:val="20"/>
          <w:lang w:eastAsia="de-CH"/>
        </w:rPr>
        <w:t xml:space="preserve"> </w:t>
      </w:r>
    </w:p>
    <w:p w14:paraId="2E2016C5" w14:textId="77777777" w:rsidR="00986BFC" w:rsidRPr="000A28B7" w:rsidRDefault="00986BFC" w:rsidP="00366A2C">
      <w:pPr>
        <w:pStyle w:val="Listenabsatz"/>
        <w:ind w:left="360"/>
        <w:rPr>
          <w:rFonts w:asciiTheme="majorHAnsi" w:hAnsiTheme="majorHAnsi" w:cstheme="majorHAnsi"/>
          <w:sz w:val="20"/>
          <w:szCs w:val="20"/>
          <w:lang w:eastAsia="de-CH"/>
        </w:rPr>
      </w:pPr>
    </w:p>
    <w:p w14:paraId="7DA64378" w14:textId="6BCDC2E1" w:rsidR="009E298B" w:rsidRPr="000A28B7" w:rsidRDefault="009E298B" w:rsidP="00366A2C">
      <w:pPr>
        <w:pStyle w:val="Listenabsatz"/>
        <w:ind w:left="0"/>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747099AE" w14:textId="77777777" w:rsidR="009E298B" w:rsidRPr="000A28B7" w:rsidRDefault="009E298B" w:rsidP="00366A2C">
      <w:pPr>
        <w:pStyle w:val="Listenabsatz"/>
        <w:ind w:left="360"/>
        <w:rPr>
          <w:rFonts w:asciiTheme="majorHAnsi" w:hAnsiTheme="majorHAnsi" w:cstheme="majorHAnsi"/>
          <w:sz w:val="20"/>
          <w:szCs w:val="20"/>
          <w:lang w:eastAsia="de-CH"/>
        </w:rPr>
      </w:pPr>
    </w:p>
    <w:p w14:paraId="40E2BAE4" w14:textId="501C3D36" w:rsidR="008C633D"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8.2</w:t>
      </w:r>
      <w:r w:rsidR="008C633D" w:rsidRPr="000A28B7">
        <w:rPr>
          <w:rFonts w:asciiTheme="majorHAnsi" w:hAnsiTheme="majorHAnsi" w:cstheme="majorHAnsi"/>
          <w:b/>
          <w:bCs/>
          <w:color w:val="538135" w:themeColor="accent6" w:themeShade="BF"/>
          <w:sz w:val="24"/>
          <w:lang w:eastAsia="de-CH"/>
        </w:rPr>
        <w:t xml:space="preserve"> OBJECTIVES AND HYPOTHESIS</w:t>
      </w:r>
    </w:p>
    <w:p w14:paraId="55288DE6" w14:textId="77777777" w:rsidR="008C633D" w:rsidRPr="000A28B7" w:rsidRDefault="008C633D"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Describe the specific objectives and hypotheses. </w:t>
      </w:r>
    </w:p>
    <w:p w14:paraId="327CFA82" w14:textId="77777777" w:rsidR="009E298B" w:rsidRPr="000A28B7" w:rsidRDefault="009E298B" w:rsidP="00366A2C">
      <w:pPr>
        <w:rPr>
          <w:rFonts w:asciiTheme="majorHAnsi" w:hAnsiTheme="majorHAnsi" w:cstheme="majorHAnsi"/>
          <w:i/>
          <w:iCs/>
          <w:sz w:val="18"/>
          <w:szCs w:val="18"/>
          <w:lang w:eastAsia="de-CH"/>
        </w:rPr>
      </w:pPr>
    </w:p>
    <w:p w14:paraId="2D8F51D8" w14:textId="1351129B" w:rsidR="009E298B" w:rsidRPr="000A28B7" w:rsidRDefault="009E298B"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4793C1F7" w14:textId="77777777" w:rsidR="00986BFC" w:rsidRPr="000A28B7" w:rsidRDefault="00986BFC" w:rsidP="00366A2C">
      <w:pPr>
        <w:pStyle w:val="Listenabsatz"/>
        <w:ind w:left="360"/>
        <w:rPr>
          <w:rFonts w:asciiTheme="majorHAnsi" w:hAnsiTheme="majorHAnsi" w:cstheme="majorHAnsi"/>
          <w:i/>
          <w:iCs/>
          <w:sz w:val="18"/>
          <w:szCs w:val="18"/>
          <w:lang w:eastAsia="de-CH"/>
        </w:rPr>
      </w:pPr>
    </w:p>
    <w:p w14:paraId="0E8A01E9" w14:textId="0DF376AB" w:rsidR="008C633D"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8.3</w:t>
      </w:r>
      <w:r w:rsidR="008C633D" w:rsidRPr="000A28B7">
        <w:rPr>
          <w:rFonts w:asciiTheme="majorHAnsi" w:hAnsiTheme="majorHAnsi" w:cstheme="majorHAnsi"/>
          <w:b/>
          <w:bCs/>
          <w:color w:val="538135" w:themeColor="accent6" w:themeShade="BF"/>
          <w:sz w:val="24"/>
          <w:lang w:eastAsia="de-CH"/>
        </w:rPr>
        <w:t xml:space="preserve"> OUTCOMES</w:t>
      </w:r>
    </w:p>
    <w:p w14:paraId="6434F7A4" w14:textId="36C0FE1C" w:rsidR="008C633D" w:rsidRPr="000A28B7" w:rsidRDefault="008C633D"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Insert primary, secondary, and other outcomes, including the specific measurement variable (e.g., tumor volume), analysis metric (e.g., change from baseline, final value, time to event), method of aggregation (e.g., median, proportion), and time point for each outcome. An explanation of the clinical relevance of chosen efficacy and harm outcomes is strongly recommended.</w:t>
      </w:r>
    </w:p>
    <w:p w14:paraId="12DCF805" w14:textId="77777777" w:rsidR="009E298B" w:rsidRPr="000A28B7" w:rsidRDefault="009E298B" w:rsidP="00366A2C">
      <w:pPr>
        <w:rPr>
          <w:rFonts w:asciiTheme="majorHAnsi" w:hAnsiTheme="majorHAnsi" w:cstheme="majorHAnsi"/>
          <w:i/>
          <w:iCs/>
          <w:sz w:val="18"/>
          <w:szCs w:val="18"/>
          <w:lang w:eastAsia="de-CH"/>
        </w:rPr>
      </w:pPr>
    </w:p>
    <w:p w14:paraId="68924EB1" w14:textId="38236C00" w:rsidR="009E298B" w:rsidRPr="000A28B7" w:rsidRDefault="009E298B"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7970EA19" w14:textId="77777777" w:rsidR="00986BFC" w:rsidRPr="000A28B7" w:rsidRDefault="00986BFC" w:rsidP="00366A2C">
      <w:pPr>
        <w:pStyle w:val="Listenabsatz"/>
        <w:ind w:left="360"/>
        <w:rPr>
          <w:rFonts w:asciiTheme="majorHAnsi" w:hAnsiTheme="majorHAnsi" w:cstheme="majorHAnsi"/>
          <w:i/>
          <w:iCs/>
          <w:sz w:val="18"/>
          <w:szCs w:val="18"/>
          <w:lang w:eastAsia="de-CH"/>
        </w:rPr>
      </w:pPr>
    </w:p>
    <w:p w14:paraId="0455B2EF" w14:textId="0DC9B362" w:rsidR="008C633D"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8</w:t>
      </w:r>
      <w:r w:rsidR="008C633D" w:rsidRPr="000A28B7">
        <w:rPr>
          <w:rFonts w:asciiTheme="majorHAnsi" w:hAnsiTheme="majorHAnsi" w:cstheme="majorHAnsi"/>
          <w:b/>
          <w:bCs/>
          <w:color w:val="538135" w:themeColor="accent6" w:themeShade="BF"/>
          <w:sz w:val="24"/>
          <w:lang w:eastAsia="de-CH"/>
        </w:rPr>
        <w:t>.</w:t>
      </w:r>
      <w:r w:rsidRPr="000A28B7">
        <w:rPr>
          <w:rFonts w:asciiTheme="majorHAnsi" w:hAnsiTheme="majorHAnsi" w:cstheme="majorHAnsi"/>
          <w:b/>
          <w:bCs/>
          <w:color w:val="538135" w:themeColor="accent6" w:themeShade="BF"/>
          <w:sz w:val="24"/>
          <w:lang w:eastAsia="de-CH"/>
        </w:rPr>
        <w:t>4</w:t>
      </w:r>
      <w:r w:rsidR="008C633D" w:rsidRPr="000A28B7">
        <w:rPr>
          <w:rFonts w:asciiTheme="majorHAnsi" w:hAnsiTheme="majorHAnsi" w:cstheme="majorHAnsi"/>
          <w:b/>
          <w:bCs/>
          <w:color w:val="538135" w:themeColor="accent6" w:themeShade="BF"/>
          <w:sz w:val="24"/>
          <w:lang w:eastAsia="de-CH"/>
        </w:rPr>
        <w:t xml:space="preserve"> STUDY DESIGN</w:t>
      </w:r>
    </w:p>
    <w:p w14:paraId="30C58BE2" w14:textId="14885F0C" w:rsidR="008C633D" w:rsidRPr="000A28B7" w:rsidRDefault="008C633D"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Insert a description of the study design, including the type of study (e.g., parallel group, crossover, factorial, single group), allocation ratio, and framework (e.g., superiority, equivalence, non-inferiority, exploratory). Also explain the choice of comparators. </w:t>
      </w:r>
    </w:p>
    <w:p w14:paraId="7031A70B" w14:textId="77777777" w:rsidR="00DB45B5" w:rsidRPr="000A28B7" w:rsidRDefault="00DB45B5" w:rsidP="00366A2C">
      <w:pPr>
        <w:rPr>
          <w:rFonts w:asciiTheme="majorHAnsi" w:hAnsiTheme="majorHAnsi" w:cstheme="majorHAnsi"/>
          <w:i/>
          <w:iCs/>
          <w:sz w:val="18"/>
          <w:szCs w:val="18"/>
          <w:lang w:eastAsia="de-CH"/>
        </w:rPr>
      </w:pPr>
    </w:p>
    <w:p w14:paraId="737D2CD7" w14:textId="715BB702"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4DD4C739" w14:textId="77777777" w:rsidR="00986BFC" w:rsidRPr="000A28B7" w:rsidRDefault="00986BFC" w:rsidP="00366A2C">
      <w:pPr>
        <w:rPr>
          <w:rFonts w:asciiTheme="majorHAnsi" w:hAnsiTheme="majorHAnsi" w:cstheme="majorHAnsi"/>
          <w:i/>
          <w:iCs/>
          <w:sz w:val="18"/>
          <w:szCs w:val="18"/>
          <w:lang w:eastAsia="de-CH"/>
        </w:rPr>
      </w:pPr>
    </w:p>
    <w:p w14:paraId="280368AF" w14:textId="1CF347DF" w:rsidR="00604F33"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8.5</w:t>
      </w:r>
      <w:r w:rsidR="00604F33" w:rsidRPr="000A28B7">
        <w:rPr>
          <w:rFonts w:asciiTheme="majorHAnsi" w:hAnsiTheme="majorHAnsi" w:cstheme="majorHAnsi"/>
          <w:b/>
          <w:bCs/>
          <w:color w:val="538135" w:themeColor="accent6" w:themeShade="BF"/>
          <w:sz w:val="24"/>
          <w:lang w:eastAsia="de-CH"/>
        </w:rPr>
        <w:t xml:space="preserve"> SAMPLE SIZE</w:t>
      </w:r>
    </w:p>
    <w:p w14:paraId="303B7F99" w14:textId="7BD5269E" w:rsidR="00604F33" w:rsidRPr="000A28B7" w:rsidRDefault="00604F33"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Specify the estimated number of patients needed to achieve study objectives and how it was determined, including clinical and statistical assumptions supporting sample size calculations.</w:t>
      </w:r>
    </w:p>
    <w:p w14:paraId="250C6E02" w14:textId="77777777" w:rsidR="00DB45B5" w:rsidRPr="000A28B7" w:rsidRDefault="00DB45B5" w:rsidP="00366A2C">
      <w:pPr>
        <w:rPr>
          <w:rFonts w:asciiTheme="majorHAnsi" w:hAnsiTheme="majorHAnsi" w:cstheme="majorHAnsi"/>
          <w:i/>
          <w:iCs/>
          <w:sz w:val="18"/>
          <w:szCs w:val="18"/>
          <w:lang w:eastAsia="de-CH"/>
        </w:rPr>
      </w:pPr>
    </w:p>
    <w:p w14:paraId="350D804F" w14:textId="12912128" w:rsidR="00DB45B5" w:rsidRPr="000A28B7" w:rsidRDefault="00DB45B5" w:rsidP="00366A2C">
      <w:pPr>
        <w:rPr>
          <w:rFonts w:asciiTheme="majorHAnsi" w:hAnsiTheme="majorHAnsi" w:cstheme="majorHAnsi"/>
          <w:sz w:val="20"/>
          <w:szCs w:val="20"/>
          <w:lang w:eastAsia="de-CH"/>
        </w:rPr>
      </w:pPr>
      <w:bookmarkStart w:id="6" w:name="_Hlk202885641"/>
      <w:r w:rsidRPr="000A28B7">
        <w:rPr>
          <w:rFonts w:asciiTheme="majorHAnsi" w:hAnsiTheme="majorHAnsi" w:cstheme="majorHAnsi"/>
          <w:sz w:val="20"/>
          <w:szCs w:val="20"/>
          <w:lang w:eastAsia="de-CH"/>
        </w:rPr>
        <w:t>Text</w:t>
      </w:r>
    </w:p>
    <w:bookmarkEnd w:id="6"/>
    <w:p w14:paraId="36BFBE3E" w14:textId="77777777" w:rsidR="00986BFC" w:rsidRPr="000A28B7" w:rsidRDefault="00986BFC" w:rsidP="00366A2C">
      <w:pPr>
        <w:rPr>
          <w:rFonts w:asciiTheme="majorHAnsi" w:hAnsiTheme="majorHAnsi" w:cstheme="majorHAnsi"/>
          <w:i/>
          <w:iCs/>
          <w:sz w:val="18"/>
          <w:szCs w:val="18"/>
          <w:lang w:eastAsia="de-CH"/>
        </w:rPr>
      </w:pPr>
    </w:p>
    <w:p w14:paraId="25941A05" w14:textId="32E95797" w:rsidR="008C633D"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8.6</w:t>
      </w:r>
      <w:r w:rsidR="008C633D" w:rsidRPr="000A28B7">
        <w:rPr>
          <w:rFonts w:asciiTheme="majorHAnsi" w:hAnsiTheme="majorHAnsi" w:cstheme="majorHAnsi"/>
          <w:b/>
          <w:bCs/>
          <w:color w:val="538135" w:themeColor="accent6" w:themeShade="BF"/>
          <w:sz w:val="24"/>
          <w:lang w:eastAsia="de-CH"/>
        </w:rPr>
        <w:t xml:space="preserve"> INCLUSION AND EXCLUSION CRITERIA</w:t>
      </w:r>
    </w:p>
    <w:p w14:paraId="3066F34D" w14:textId="2B8AAEC0" w:rsidR="008C633D" w:rsidRPr="000A28B7" w:rsidRDefault="008C633D"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Define the inclusion and exclusion criteria for study participants. Please describe how gender aspects have been taken into consideration.</w:t>
      </w:r>
    </w:p>
    <w:p w14:paraId="348AC5E7" w14:textId="77777777" w:rsidR="00DB45B5" w:rsidRPr="000A28B7" w:rsidRDefault="00DB45B5" w:rsidP="00366A2C">
      <w:pPr>
        <w:rPr>
          <w:rFonts w:asciiTheme="majorHAnsi" w:hAnsiTheme="majorHAnsi" w:cstheme="majorHAnsi"/>
          <w:i/>
          <w:iCs/>
          <w:sz w:val="18"/>
          <w:szCs w:val="18"/>
          <w:lang w:eastAsia="de-CH"/>
        </w:rPr>
      </w:pPr>
    </w:p>
    <w:p w14:paraId="099D714F" w14:textId="77777777"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566BB15B" w14:textId="77777777" w:rsidR="00986BFC" w:rsidRPr="000A28B7" w:rsidRDefault="00986BFC" w:rsidP="00366A2C">
      <w:pPr>
        <w:rPr>
          <w:rFonts w:asciiTheme="majorHAnsi" w:hAnsiTheme="majorHAnsi" w:cstheme="majorHAnsi"/>
          <w:i/>
          <w:iCs/>
          <w:sz w:val="18"/>
          <w:szCs w:val="18"/>
          <w:lang w:eastAsia="de-CH"/>
        </w:rPr>
      </w:pPr>
    </w:p>
    <w:p w14:paraId="7890A809" w14:textId="38077D59" w:rsidR="008C633D" w:rsidRPr="000A28B7" w:rsidRDefault="00F13137" w:rsidP="00366A2C">
      <w:pPr>
        <w:rPr>
          <w:rFonts w:asciiTheme="majorHAnsi" w:hAnsiTheme="majorHAnsi" w:cstheme="majorHAnsi"/>
          <w:b/>
          <w:bCs/>
          <w:color w:val="00B0F0"/>
          <w:sz w:val="24"/>
          <w:lang w:eastAsia="de-CH"/>
        </w:rPr>
      </w:pPr>
      <w:r w:rsidRPr="000A28B7">
        <w:rPr>
          <w:rFonts w:asciiTheme="majorHAnsi" w:hAnsiTheme="majorHAnsi" w:cstheme="majorHAnsi"/>
          <w:b/>
          <w:bCs/>
          <w:color w:val="538135" w:themeColor="accent6" w:themeShade="BF"/>
          <w:sz w:val="24"/>
          <w:lang w:eastAsia="de-CH"/>
        </w:rPr>
        <w:t>8.7</w:t>
      </w:r>
      <w:r w:rsidR="008C633D" w:rsidRPr="000A28B7">
        <w:rPr>
          <w:rFonts w:asciiTheme="majorHAnsi" w:hAnsiTheme="majorHAnsi" w:cstheme="majorHAnsi"/>
          <w:b/>
          <w:bCs/>
          <w:color w:val="538135" w:themeColor="accent6" w:themeShade="BF"/>
          <w:sz w:val="24"/>
          <w:lang w:eastAsia="de-CH"/>
        </w:rPr>
        <w:t xml:space="preserve"> INTERVENTION</w:t>
      </w:r>
    </w:p>
    <w:p w14:paraId="5581DAC9" w14:textId="77777777" w:rsidR="00604F33" w:rsidRPr="000A28B7" w:rsidRDefault="008C633D" w:rsidP="00366A2C">
      <w:pPr>
        <w:pStyle w:val="Listenabsatz"/>
        <w:numPr>
          <w:ilvl w:val="0"/>
          <w:numId w:val="11"/>
        </w:numPr>
        <w:ind w:left="360"/>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t xml:space="preserve">Describe the interventions for each study group with sufficient detail to allow replication; including how and when interventions will be administered. </w:t>
      </w:r>
    </w:p>
    <w:p w14:paraId="05937CA7" w14:textId="77777777" w:rsidR="00604F33" w:rsidRPr="000A28B7" w:rsidRDefault="00604F33" w:rsidP="00366A2C">
      <w:pPr>
        <w:pStyle w:val="Listenabsatz"/>
        <w:numPr>
          <w:ilvl w:val="0"/>
          <w:numId w:val="11"/>
        </w:numPr>
        <w:ind w:left="360"/>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t xml:space="preserve">Insert criteria for discontinuing or modifying allocated interventions for a given patient (e.g., drug dose change in response to harms, patient request, or improving/worsening disease). </w:t>
      </w:r>
    </w:p>
    <w:p w14:paraId="58B58B5F" w14:textId="77777777" w:rsidR="00604F33" w:rsidRPr="000A28B7" w:rsidRDefault="00604F33" w:rsidP="00366A2C">
      <w:pPr>
        <w:pStyle w:val="Listenabsatz"/>
        <w:numPr>
          <w:ilvl w:val="0"/>
          <w:numId w:val="11"/>
        </w:numPr>
        <w:ind w:left="360"/>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t xml:space="preserve">Insert strategies to assure adherence to intervention protocols, and any procedures used to monitor adherence (e.g. drug tablet return, laboratory tests). </w:t>
      </w:r>
    </w:p>
    <w:p w14:paraId="3654EFAB" w14:textId="0621C5FF" w:rsidR="00604F33" w:rsidRPr="000A28B7" w:rsidRDefault="00604F33" w:rsidP="00366A2C">
      <w:pPr>
        <w:pStyle w:val="Listenabsatz"/>
        <w:numPr>
          <w:ilvl w:val="0"/>
          <w:numId w:val="11"/>
        </w:numPr>
        <w:ind w:left="360"/>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t>Describe all relevant concomitant care and interventions that are permitted or prohibited during the study.</w:t>
      </w:r>
    </w:p>
    <w:p w14:paraId="22DD53CD" w14:textId="77777777" w:rsidR="00986BFC" w:rsidRPr="000A28B7" w:rsidRDefault="00986BFC" w:rsidP="00366A2C">
      <w:pPr>
        <w:pStyle w:val="Listenabsatz"/>
        <w:ind w:left="360"/>
        <w:rPr>
          <w:rFonts w:asciiTheme="majorHAnsi" w:hAnsiTheme="majorHAnsi" w:cstheme="majorHAnsi"/>
          <w:sz w:val="20"/>
          <w:szCs w:val="20"/>
          <w:lang w:eastAsia="de-CH"/>
        </w:rPr>
      </w:pPr>
    </w:p>
    <w:p w14:paraId="52247D4F" w14:textId="7FE707DC" w:rsidR="008C633D" w:rsidRPr="000A28B7" w:rsidRDefault="008C633D" w:rsidP="00366A2C">
      <w:pPr>
        <w:rPr>
          <w:rStyle w:val="Hyperlink"/>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Please refer to the template for intervention description and replication (TIDieR) checklist for comprehensive reporting of interventions: </w:t>
      </w:r>
      <w:hyperlink r:id="rId8" w:history="1">
        <w:r w:rsidRPr="000A28B7">
          <w:rPr>
            <w:rStyle w:val="Hyperlink"/>
            <w:rFonts w:asciiTheme="majorHAnsi" w:hAnsiTheme="majorHAnsi" w:cstheme="majorHAnsi"/>
            <w:i/>
            <w:iCs/>
            <w:sz w:val="18"/>
            <w:szCs w:val="18"/>
            <w:lang w:eastAsia="de-CH"/>
          </w:rPr>
          <w:t>https://www.bmj.com/content/348/bmj.g1687</w:t>
        </w:r>
      </w:hyperlink>
    </w:p>
    <w:p w14:paraId="7C5743BA" w14:textId="77777777" w:rsidR="005758BF" w:rsidRPr="000A28B7" w:rsidRDefault="005758BF" w:rsidP="00366A2C">
      <w:pPr>
        <w:rPr>
          <w:rStyle w:val="Hyperlink"/>
          <w:rFonts w:asciiTheme="majorHAnsi" w:hAnsiTheme="majorHAnsi" w:cstheme="majorHAnsi"/>
          <w:color w:val="000000" w:themeColor="text1"/>
          <w:sz w:val="20"/>
          <w:szCs w:val="20"/>
          <w:u w:val="none"/>
          <w:lang w:eastAsia="de-CH"/>
        </w:rPr>
      </w:pPr>
    </w:p>
    <w:p w14:paraId="12546B6D" w14:textId="639593E2" w:rsidR="00DB45B5" w:rsidRPr="000A28B7" w:rsidRDefault="00DB45B5" w:rsidP="00366A2C">
      <w:pPr>
        <w:rPr>
          <w:rStyle w:val="Hyperlink"/>
          <w:rFonts w:asciiTheme="majorHAnsi" w:hAnsiTheme="majorHAnsi" w:cstheme="majorHAnsi"/>
          <w:color w:val="000000" w:themeColor="text1"/>
          <w:sz w:val="20"/>
          <w:szCs w:val="20"/>
          <w:u w:val="none"/>
          <w:lang w:eastAsia="de-CH"/>
        </w:rPr>
      </w:pPr>
      <w:r w:rsidRPr="000A28B7">
        <w:rPr>
          <w:rStyle w:val="Hyperlink"/>
          <w:rFonts w:asciiTheme="majorHAnsi" w:hAnsiTheme="majorHAnsi" w:cstheme="majorHAnsi"/>
          <w:color w:val="000000" w:themeColor="text1"/>
          <w:sz w:val="20"/>
          <w:szCs w:val="20"/>
          <w:u w:val="none"/>
          <w:lang w:eastAsia="de-CH"/>
        </w:rPr>
        <w:t xml:space="preserve">Text </w:t>
      </w:r>
    </w:p>
    <w:p w14:paraId="7B318819" w14:textId="77777777" w:rsidR="00366A2C" w:rsidRPr="000A28B7" w:rsidRDefault="00366A2C" w:rsidP="00366A2C">
      <w:pPr>
        <w:rPr>
          <w:rFonts w:asciiTheme="majorHAnsi" w:hAnsiTheme="majorHAnsi" w:cstheme="majorHAnsi"/>
          <w:color w:val="000000" w:themeColor="text1"/>
          <w:sz w:val="20"/>
          <w:szCs w:val="20"/>
          <w:lang w:eastAsia="de-CH"/>
        </w:rPr>
      </w:pPr>
    </w:p>
    <w:p w14:paraId="1EA5C065" w14:textId="1C0238B3" w:rsidR="00604F33"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8.8</w:t>
      </w:r>
      <w:r w:rsidR="00604F33" w:rsidRPr="000A28B7">
        <w:rPr>
          <w:rFonts w:asciiTheme="majorHAnsi" w:hAnsiTheme="majorHAnsi" w:cstheme="majorHAnsi"/>
          <w:b/>
          <w:bCs/>
          <w:color w:val="538135" w:themeColor="accent6" w:themeShade="BF"/>
          <w:sz w:val="24"/>
          <w:lang w:eastAsia="de-CH"/>
        </w:rPr>
        <w:t xml:space="preserve"> ASSIGNMENT OF INTERVENTION</w:t>
      </w:r>
    </w:p>
    <w:p w14:paraId="656FCA5F" w14:textId="77777777" w:rsidR="00604F33" w:rsidRPr="000A28B7" w:rsidRDefault="00604F33" w:rsidP="00366A2C">
      <w:pPr>
        <w:pStyle w:val="Listenabsatz"/>
        <w:numPr>
          <w:ilvl w:val="0"/>
          <w:numId w:val="16"/>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Describe the method of generating the allocation sequence (e.g., computer-generated random numbers), and list any factors used for stratification. </w:t>
      </w:r>
    </w:p>
    <w:p w14:paraId="566B9670" w14:textId="77777777" w:rsidR="00604F33" w:rsidRPr="000A28B7" w:rsidRDefault="00604F33" w:rsidP="00366A2C">
      <w:pPr>
        <w:pStyle w:val="Listenabsatz"/>
        <w:numPr>
          <w:ilvl w:val="0"/>
          <w:numId w:val="16"/>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Explain the mechanism of implementing the allocation sequence (e.g., central telephone; sequentially numbered, opaque, sealed envelopes), describing any steps to conceal the sequence until interventions are assigned.</w:t>
      </w:r>
    </w:p>
    <w:p w14:paraId="2B2DCE68" w14:textId="22B5BB9E" w:rsidR="00604F33" w:rsidRPr="000A28B7" w:rsidRDefault="00604F33" w:rsidP="00366A2C">
      <w:pPr>
        <w:pStyle w:val="Listenabsatz"/>
        <w:numPr>
          <w:ilvl w:val="0"/>
          <w:numId w:val="16"/>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Describe who will generate the allocation sequence, who will enroll patients, and who will assign patients to interventions. </w:t>
      </w:r>
    </w:p>
    <w:p w14:paraId="009EB3EE" w14:textId="77777777" w:rsidR="00DB45B5" w:rsidRPr="000A28B7" w:rsidRDefault="00DB45B5" w:rsidP="00366A2C">
      <w:pPr>
        <w:rPr>
          <w:rFonts w:asciiTheme="majorHAnsi" w:hAnsiTheme="majorHAnsi" w:cstheme="majorHAnsi"/>
          <w:i/>
          <w:iCs/>
          <w:sz w:val="18"/>
          <w:szCs w:val="18"/>
          <w:lang w:eastAsia="de-CH"/>
        </w:rPr>
      </w:pPr>
    </w:p>
    <w:p w14:paraId="0A0A75D8" w14:textId="77777777"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1F6E4043" w14:textId="77777777" w:rsidR="00DB45B5" w:rsidRPr="000A28B7" w:rsidRDefault="00DB45B5" w:rsidP="00366A2C">
      <w:pPr>
        <w:rPr>
          <w:rFonts w:asciiTheme="majorHAnsi" w:hAnsiTheme="majorHAnsi" w:cstheme="majorHAnsi"/>
          <w:i/>
          <w:iCs/>
          <w:sz w:val="18"/>
          <w:szCs w:val="18"/>
          <w:lang w:eastAsia="de-CH"/>
        </w:rPr>
      </w:pPr>
    </w:p>
    <w:p w14:paraId="75B22F87" w14:textId="0F2A80F5" w:rsidR="00604F33"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 xml:space="preserve">8.9 </w:t>
      </w:r>
      <w:r w:rsidR="00604F33" w:rsidRPr="000A28B7">
        <w:rPr>
          <w:rFonts w:asciiTheme="majorHAnsi" w:hAnsiTheme="majorHAnsi" w:cstheme="majorHAnsi"/>
          <w:b/>
          <w:bCs/>
          <w:color w:val="538135" w:themeColor="accent6" w:themeShade="BF"/>
          <w:sz w:val="24"/>
          <w:lang w:eastAsia="de-CH"/>
        </w:rPr>
        <w:t xml:space="preserve">BLINDING (MASKING) </w:t>
      </w:r>
    </w:p>
    <w:p w14:paraId="6C9CD6BD" w14:textId="77777777" w:rsidR="00604F33" w:rsidRPr="000A28B7" w:rsidRDefault="00604F33" w:rsidP="00366A2C">
      <w:pPr>
        <w:pStyle w:val="Listenabsatz"/>
        <w:numPr>
          <w:ilvl w:val="0"/>
          <w:numId w:val="17"/>
        </w:numPr>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t xml:space="preserve">Describe who will be blinded after assignment to interventions (e.g., study participants, care providers, outcome assessors, data analysts), and how. </w:t>
      </w:r>
    </w:p>
    <w:p w14:paraId="24CD3EC7" w14:textId="7A24B0BA" w:rsidR="00604F33" w:rsidRPr="000A28B7" w:rsidRDefault="00604F33" w:rsidP="00366A2C">
      <w:pPr>
        <w:pStyle w:val="Listenabsatz"/>
        <w:numPr>
          <w:ilvl w:val="0"/>
          <w:numId w:val="17"/>
        </w:numPr>
        <w:rPr>
          <w:rFonts w:asciiTheme="majorHAnsi" w:hAnsiTheme="majorHAnsi" w:cstheme="majorHAnsi"/>
          <w:sz w:val="20"/>
          <w:szCs w:val="20"/>
          <w:lang w:eastAsia="de-CH"/>
        </w:rPr>
      </w:pPr>
      <w:r w:rsidRPr="000A28B7">
        <w:rPr>
          <w:rFonts w:asciiTheme="majorHAnsi" w:hAnsiTheme="majorHAnsi" w:cstheme="majorHAnsi"/>
          <w:i/>
          <w:iCs/>
          <w:sz w:val="18"/>
          <w:szCs w:val="18"/>
          <w:lang w:eastAsia="de-CH"/>
        </w:rPr>
        <w:lastRenderedPageBreak/>
        <w:t>If the study is blinded, describe circumstances under which unblinding is permissible, and the procedure for revealing a patient’s allocated intervention during the study.</w:t>
      </w:r>
    </w:p>
    <w:p w14:paraId="0FF247FF" w14:textId="77777777" w:rsidR="00DB45B5" w:rsidRPr="000A28B7" w:rsidRDefault="00DB45B5" w:rsidP="00366A2C">
      <w:pPr>
        <w:rPr>
          <w:rFonts w:asciiTheme="majorHAnsi" w:hAnsiTheme="majorHAnsi" w:cstheme="majorHAnsi"/>
          <w:sz w:val="20"/>
          <w:szCs w:val="20"/>
          <w:lang w:eastAsia="de-CH"/>
        </w:rPr>
      </w:pPr>
    </w:p>
    <w:p w14:paraId="3B37DA17" w14:textId="083DE6E0"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3FA49CFA" w14:textId="77777777" w:rsidR="00986BFC" w:rsidRPr="000A28B7" w:rsidRDefault="00986BFC" w:rsidP="00366A2C">
      <w:pPr>
        <w:rPr>
          <w:rFonts w:asciiTheme="majorHAnsi" w:hAnsiTheme="majorHAnsi" w:cstheme="majorHAnsi"/>
          <w:sz w:val="20"/>
          <w:szCs w:val="20"/>
          <w:lang w:eastAsia="de-CH"/>
        </w:rPr>
      </w:pPr>
    </w:p>
    <w:p w14:paraId="2E1D27A1" w14:textId="6DD25DB3" w:rsidR="00604F33" w:rsidRPr="000A28B7" w:rsidRDefault="00F13137" w:rsidP="00366A2C">
      <w:pPr>
        <w:rPr>
          <w:rFonts w:asciiTheme="majorHAnsi" w:hAnsiTheme="majorHAnsi" w:cstheme="majorHAnsi"/>
          <w:b/>
          <w:bCs/>
          <w:i/>
          <w:i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 xml:space="preserve">8.10 </w:t>
      </w:r>
      <w:r w:rsidR="00604F33" w:rsidRPr="000A28B7">
        <w:rPr>
          <w:rFonts w:asciiTheme="majorHAnsi" w:hAnsiTheme="majorHAnsi" w:cstheme="majorHAnsi"/>
          <w:b/>
          <w:bCs/>
          <w:color w:val="538135" w:themeColor="accent6" w:themeShade="BF"/>
          <w:sz w:val="24"/>
          <w:lang w:eastAsia="de-CH"/>
        </w:rPr>
        <w:t>DATA COLLECTION</w:t>
      </w:r>
    </w:p>
    <w:p w14:paraId="46EE6939" w14:textId="77777777" w:rsidR="00604F33" w:rsidRPr="000A28B7" w:rsidRDefault="00604F33"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Insert plans for assessment and collection of outcome, baseline, and other study data, including any related processes to promote data quality (e.g., duplicate measurements, training of assessors) and a description of study instruments (e.g., questionnaires, laboratory tests) along with their reliability and validity, if known. </w:t>
      </w:r>
    </w:p>
    <w:p w14:paraId="1F929A53" w14:textId="77777777" w:rsidR="00DB45B5" w:rsidRPr="000A28B7" w:rsidRDefault="00DB45B5" w:rsidP="00366A2C">
      <w:pPr>
        <w:rPr>
          <w:rFonts w:asciiTheme="majorHAnsi" w:hAnsiTheme="majorHAnsi" w:cstheme="majorHAnsi"/>
          <w:i/>
          <w:iCs/>
          <w:sz w:val="18"/>
          <w:szCs w:val="18"/>
          <w:lang w:eastAsia="de-CH"/>
        </w:rPr>
      </w:pPr>
    </w:p>
    <w:p w14:paraId="1D8A0D87" w14:textId="2D989AC0"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6A8FAE4C" w14:textId="77777777" w:rsidR="00986BFC" w:rsidRPr="000A28B7" w:rsidRDefault="00986BFC" w:rsidP="00366A2C">
      <w:pPr>
        <w:rPr>
          <w:rFonts w:asciiTheme="majorHAnsi" w:hAnsiTheme="majorHAnsi" w:cstheme="majorHAnsi"/>
          <w:i/>
          <w:iCs/>
          <w:sz w:val="18"/>
          <w:szCs w:val="18"/>
          <w:lang w:eastAsia="de-CH"/>
        </w:rPr>
      </w:pPr>
    </w:p>
    <w:p w14:paraId="2E4049C9" w14:textId="5C09A6F2" w:rsidR="00604F33"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 xml:space="preserve">8.11 </w:t>
      </w:r>
      <w:r w:rsidR="00604F33" w:rsidRPr="000A28B7">
        <w:rPr>
          <w:rFonts w:asciiTheme="majorHAnsi" w:hAnsiTheme="majorHAnsi" w:cstheme="majorHAnsi"/>
          <w:b/>
          <w:bCs/>
          <w:color w:val="538135" w:themeColor="accent6" w:themeShade="BF"/>
          <w:sz w:val="24"/>
          <w:lang w:eastAsia="de-CH"/>
        </w:rPr>
        <w:t>DATA MANAGEMENT</w:t>
      </w:r>
    </w:p>
    <w:p w14:paraId="1582AEEB" w14:textId="2AA2EC67" w:rsidR="00604F33" w:rsidRPr="000A28B7" w:rsidRDefault="00604F33"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Insert plans for data entry, coding, security, and storage, including any related processes to promote data quality (e.g., double data entry; range checks for data values). </w:t>
      </w:r>
    </w:p>
    <w:p w14:paraId="02E944D5" w14:textId="77777777" w:rsidR="00DB45B5" w:rsidRPr="000A28B7" w:rsidRDefault="00DB45B5" w:rsidP="00366A2C">
      <w:pPr>
        <w:rPr>
          <w:rFonts w:asciiTheme="majorHAnsi" w:hAnsiTheme="majorHAnsi" w:cstheme="majorHAnsi"/>
          <w:i/>
          <w:iCs/>
          <w:sz w:val="18"/>
          <w:szCs w:val="18"/>
          <w:lang w:eastAsia="de-CH"/>
        </w:rPr>
      </w:pPr>
    </w:p>
    <w:p w14:paraId="5873333D" w14:textId="3F388E73"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3B55D69A" w14:textId="77777777" w:rsidR="00986BFC" w:rsidRPr="000A28B7" w:rsidRDefault="00986BFC" w:rsidP="00366A2C">
      <w:pPr>
        <w:rPr>
          <w:rFonts w:asciiTheme="majorHAnsi" w:hAnsiTheme="majorHAnsi" w:cstheme="majorHAnsi"/>
          <w:i/>
          <w:iCs/>
          <w:sz w:val="18"/>
          <w:szCs w:val="18"/>
          <w:lang w:eastAsia="de-CH"/>
        </w:rPr>
      </w:pPr>
    </w:p>
    <w:p w14:paraId="517D34A1" w14:textId="305FCBB6" w:rsidR="00604F33" w:rsidRPr="000A28B7" w:rsidRDefault="00F13137" w:rsidP="00366A2C">
      <w:pPr>
        <w:rPr>
          <w:rFonts w:asciiTheme="majorHAnsi" w:hAnsiTheme="majorHAnsi" w:cstheme="majorHAnsi"/>
          <w:b/>
          <w:bCs/>
          <w:i/>
          <w:i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 xml:space="preserve">8.12 </w:t>
      </w:r>
      <w:r w:rsidR="00604F33" w:rsidRPr="000A28B7">
        <w:rPr>
          <w:rFonts w:asciiTheme="majorHAnsi" w:hAnsiTheme="majorHAnsi" w:cstheme="majorHAnsi"/>
          <w:b/>
          <w:bCs/>
          <w:color w:val="538135" w:themeColor="accent6" w:themeShade="BF"/>
          <w:sz w:val="24"/>
          <w:lang w:eastAsia="de-CH"/>
        </w:rPr>
        <w:t>STATISTICAL METHODS</w:t>
      </w:r>
    </w:p>
    <w:p w14:paraId="74AED8DB" w14:textId="77777777" w:rsidR="00604F33" w:rsidRPr="000A28B7" w:rsidRDefault="00604F33" w:rsidP="00366A2C">
      <w:pPr>
        <w:pStyle w:val="Listenabsatz"/>
        <w:numPr>
          <w:ilvl w:val="0"/>
          <w:numId w:val="18"/>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Describe the statistical methods for analyzing primary and secondary outcomes. </w:t>
      </w:r>
    </w:p>
    <w:p w14:paraId="57B1689E" w14:textId="77777777" w:rsidR="00604F33" w:rsidRPr="000A28B7" w:rsidRDefault="00604F33" w:rsidP="00366A2C">
      <w:pPr>
        <w:pStyle w:val="Listenabsatz"/>
        <w:numPr>
          <w:ilvl w:val="0"/>
          <w:numId w:val="18"/>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Describe the methods for any additional analyses (e.g., subgroup and adjusted analyses). </w:t>
      </w:r>
    </w:p>
    <w:p w14:paraId="7816BDAD" w14:textId="77777777" w:rsidR="002F6578" w:rsidRPr="000A28B7" w:rsidRDefault="00604F33" w:rsidP="00366A2C">
      <w:pPr>
        <w:pStyle w:val="Listenabsatz"/>
        <w:numPr>
          <w:ilvl w:val="0"/>
          <w:numId w:val="18"/>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Insert a definition of analysis population relating to protocol non-adherence (e.g., as-randomized analysis), and any statistical methods to handle missing data (e.g., multiple imputation).</w:t>
      </w:r>
      <w:r w:rsidR="002F6578" w:rsidRPr="000A28B7">
        <w:rPr>
          <w:rFonts w:asciiTheme="majorHAnsi" w:hAnsiTheme="majorHAnsi" w:cstheme="majorHAnsi"/>
        </w:rPr>
        <w:t xml:space="preserve"> </w:t>
      </w:r>
    </w:p>
    <w:p w14:paraId="005DFA4A" w14:textId="06D59735" w:rsidR="00F7739F" w:rsidRPr="000A28B7" w:rsidRDefault="002F6578" w:rsidP="00366A2C">
      <w:pPr>
        <w:pStyle w:val="Listenabsatz"/>
        <w:numPr>
          <w:ilvl w:val="0"/>
          <w:numId w:val="18"/>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Insert a description of any interim analyses and stopping guidelines, if any, including who will have access to these interim results and make the final decision to terminate the study.</w:t>
      </w:r>
    </w:p>
    <w:p w14:paraId="43311547" w14:textId="77777777" w:rsidR="00DB45B5" w:rsidRPr="000A28B7" w:rsidRDefault="00DB45B5" w:rsidP="00366A2C">
      <w:pPr>
        <w:rPr>
          <w:rFonts w:asciiTheme="majorHAnsi" w:hAnsiTheme="majorHAnsi" w:cstheme="majorHAnsi"/>
          <w:i/>
          <w:iCs/>
          <w:sz w:val="18"/>
          <w:szCs w:val="18"/>
          <w:lang w:eastAsia="de-CH"/>
        </w:rPr>
      </w:pPr>
    </w:p>
    <w:p w14:paraId="758318A7" w14:textId="77777777"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246C9B00" w14:textId="77777777" w:rsidR="00DB45B5" w:rsidRPr="000A28B7" w:rsidRDefault="00DB45B5" w:rsidP="00366A2C">
      <w:pPr>
        <w:rPr>
          <w:rFonts w:asciiTheme="majorHAnsi" w:hAnsiTheme="majorHAnsi" w:cstheme="majorHAnsi"/>
          <w:i/>
          <w:iCs/>
          <w:sz w:val="18"/>
          <w:szCs w:val="18"/>
          <w:lang w:eastAsia="de-CH"/>
        </w:rPr>
      </w:pPr>
    </w:p>
    <w:p w14:paraId="6A53BCE4" w14:textId="77777777" w:rsidR="00986BFC" w:rsidRPr="000A28B7" w:rsidRDefault="00986BFC" w:rsidP="00366A2C">
      <w:pPr>
        <w:pStyle w:val="Listenabsatz"/>
        <w:ind w:left="360"/>
        <w:rPr>
          <w:rFonts w:asciiTheme="majorHAnsi" w:hAnsiTheme="majorHAnsi" w:cstheme="majorHAnsi"/>
          <w:i/>
          <w:iCs/>
          <w:sz w:val="18"/>
          <w:szCs w:val="18"/>
          <w:lang w:eastAsia="de-CH"/>
        </w:rPr>
      </w:pPr>
    </w:p>
    <w:p w14:paraId="581E869E" w14:textId="4400AEFE" w:rsidR="00F7739F" w:rsidRPr="000A28B7" w:rsidRDefault="00F13137" w:rsidP="00366A2C">
      <w:pPr>
        <w:contextualSpacing/>
        <w:rPr>
          <w:rFonts w:asciiTheme="majorHAnsi" w:hAnsiTheme="majorHAnsi" w:cstheme="majorHAnsi"/>
          <w:b/>
          <w:caps/>
          <w:color w:val="538135" w:themeColor="accent6" w:themeShade="BF"/>
          <w:sz w:val="24"/>
        </w:rPr>
      </w:pPr>
      <w:bookmarkStart w:id="7" w:name="_Hlk202441785"/>
      <w:r w:rsidRPr="000A28B7">
        <w:rPr>
          <w:rFonts w:asciiTheme="majorHAnsi" w:hAnsiTheme="majorHAnsi" w:cstheme="majorHAnsi"/>
          <w:b/>
          <w:color w:val="538135" w:themeColor="accent6" w:themeShade="BF"/>
          <w:sz w:val="24"/>
        </w:rPr>
        <w:t xml:space="preserve">8.13 </w:t>
      </w:r>
      <w:r w:rsidR="00F7739F" w:rsidRPr="000A28B7">
        <w:rPr>
          <w:rFonts w:asciiTheme="majorHAnsi" w:hAnsiTheme="majorHAnsi" w:cstheme="majorHAnsi"/>
          <w:b/>
          <w:color w:val="538135" w:themeColor="accent6" w:themeShade="BF"/>
          <w:sz w:val="24"/>
        </w:rPr>
        <w:t>PATIENT TIMELINE</w:t>
      </w:r>
    </w:p>
    <w:bookmarkEnd w:id="7"/>
    <w:p w14:paraId="7502D488" w14:textId="77777777" w:rsidR="0034649E" w:rsidRPr="000A28B7" w:rsidRDefault="00F7739F" w:rsidP="00366A2C">
      <w:pPr>
        <w:contextualSpacing/>
        <w:rPr>
          <w:rFonts w:asciiTheme="majorHAnsi" w:hAnsiTheme="majorHAnsi" w:cstheme="majorHAnsi"/>
          <w:i/>
          <w:iCs/>
          <w:sz w:val="18"/>
          <w:szCs w:val="18"/>
        </w:rPr>
      </w:pPr>
      <w:r w:rsidRPr="000A28B7">
        <w:rPr>
          <w:rFonts w:asciiTheme="majorHAnsi" w:hAnsiTheme="majorHAnsi" w:cstheme="majorHAnsi"/>
          <w:i/>
          <w:iCs/>
          <w:sz w:val="18"/>
          <w:szCs w:val="18"/>
        </w:rPr>
        <w:t xml:space="preserve">Insert a schedule of enrollment, interventions (including any run-ins and washouts), assessments, and visits for patients. </w:t>
      </w:r>
    </w:p>
    <w:p w14:paraId="1597FEDA" w14:textId="4A0676A8" w:rsidR="00F7739F" w:rsidRPr="000A28B7" w:rsidRDefault="00F7739F" w:rsidP="00366A2C">
      <w:pPr>
        <w:rPr>
          <w:rFonts w:asciiTheme="majorHAnsi" w:hAnsiTheme="majorHAnsi" w:cstheme="majorHAnsi"/>
          <w:b/>
          <w:bCs/>
          <w:i/>
          <w:iCs/>
          <w:sz w:val="18"/>
          <w:szCs w:val="18"/>
        </w:rPr>
      </w:pPr>
      <w:r w:rsidRPr="000A28B7">
        <w:rPr>
          <w:rFonts w:asciiTheme="majorHAnsi" w:hAnsiTheme="majorHAnsi" w:cstheme="majorHAnsi"/>
          <w:b/>
          <w:bCs/>
          <w:i/>
          <w:iCs/>
          <w:sz w:val="18"/>
          <w:szCs w:val="18"/>
        </w:rPr>
        <w:t>A schematic diagram is highly recommended.</w:t>
      </w:r>
    </w:p>
    <w:p w14:paraId="28C92D1E" w14:textId="4B166E6C" w:rsidR="00F7739F" w:rsidRPr="000A28B7" w:rsidRDefault="00F7739F" w:rsidP="00366A2C">
      <w:pPr>
        <w:rPr>
          <w:rFonts w:asciiTheme="majorHAnsi" w:hAnsiTheme="majorHAnsi" w:cstheme="majorHAnsi"/>
          <w:i/>
          <w:iCs/>
          <w:sz w:val="18"/>
          <w:szCs w:val="18"/>
        </w:rPr>
      </w:pPr>
      <w:r w:rsidRPr="000A28B7">
        <w:rPr>
          <w:rFonts w:asciiTheme="majorHAnsi" w:hAnsiTheme="majorHAnsi" w:cstheme="majorHAnsi"/>
          <w:i/>
          <w:iCs/>
          <w:sz w:val="18"/>
          <w:szCs w:val="18"/>
        </w:rPr>
        <w:t>Recommended content can be displayed using various schematic formats. See SPIRIT 2013 Explanation and Elaboration (</w:t>
      </w:r>
      <w:hyperlink r:id="rId9" w:history="1">
        <w:r w:rsidRPr="000A28B7">
          <w:rPr>
            <w:rStyle w:val="Hyperlink"/>
            <w:rFonts w:asciiTheme="majorHAnsi" w:hAnsiTheme="majorHAnsi" w:cstheme="majorHAnsi"/>
            <w:i/>
            <w:iCs/>
            <w:sz w:val="18"/>
            <w:szCs w:val="18"/>
          </w:rPr>
          <w:t>SPIRIT 2013 explanation and elaboration: guidance for protocols of clinical trials | The BMJ</w:t>
        </w:r>
      </w:hyperlink>
      <w:r w:rsidRPr="000A28B7">
        <w:rPr>
          <w:rFonts w:asciiTheme="majorHAnsi" w:hAnsiTheme="majorHAnsi" w:cstheme="majorHAnsi"/>
          <w:i/>
          <w:iCs/>
          <w:sz w:val="18"/>
          <w:szCs w:val="18"/>
        </w:rPr>
        <w:t xml:space="preserve">) for examples. </w:t>
      </w:r>
    </w:p>
    <w:p w14:paraId="0EF60074" w14:textId="77777777" w:rsidR="00DB45B5" w:rsidRPr="000A28B7" w:rsidRDefault="00DB45B5" w:rsidP="00366A2C">
      <w:pPr>
        <w:rPr>
          <w:rFonts w:asciiTheme="majorHAnsi" w:hAnsiTheme="majorHAnsi" w:cstheme="majorHAnsi"/>
          <w:i/>
          <w:iCs/>
          <w:sz w:val="18"/>
          <w:szCs w:val="18"/>
        </w:rPr>
      </w:pPr>
    </w:p>
    <w:p w14:paraId="490E434E" w14:textId="7885D78A" w:rsidR="00DB45B5" w:rsidRPr="000A28B7" w:rsidRDefault="00DB45B5" w:rsidP="00366A2C">
      <w:pPr>
        <w:rPr>
          <w:rFonts w:asciiTheme="majorHAnsi" w:hAnsiTheme="majorHAnsi" w:cstheme="majorHAnsi"/>
          <w:sz w:val="20"/>
          <w:szCs w:val="20"/>
        </w:rPr>
      </w:pPr>
      <w:r w:rsidRPr="000A28B7">
        <w:rPr>
          <w:rFonts w:asciiTheme="majorHAnsi" w:hAnsiTheme="majorHAnsi" w:cstheme="majorHAnsi"/>
          <w:sz w:val="20"/>
          <w:szCs w:val="20"/>
        </w:rPr>
        <w:t>Table</w:t>
      </w:r>
    </w:p>
    <w:p w14:paraId="58C758F4" w14:textId="77777777" w:rsidR="00F7739F" w:rsidRPr="000A28B7" w:rsidRDefault="00F7739F" w:rsidP="00366A2C">
      <w:pPr>
        <w:rPr>
          <w:rFonts w:asciiTheme="majorHAnsi" w:hAnsiTheme="majorHAnsi" w:cstheme="majorHAnsi"/>
          <w:i/>
          <w:iCs/>
          <w:sz w:val="18"/>
          <w:szCs w:val="18"/>
        </w:rPr>
      </w:pPr>
    </w:p>
    <w:p w14:paraId="2C3ABD19" w14:textId="796CAF6E" w:rsidR="00604F33"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 xml:space="preserve">8.14 </w:t>
      </w:r>
      <w:r w:rsidR="002F6578" w:rsidRPr="000A28B7">
        <w:rPr>
          <w:rFonts w:asciiTheme="majorHAnsi" w:hAnsiTheme="majorHAnsi" w:cstheme="majorHAnsi"/>
          <w:b/>
          <w:bCs/>
          <w:color w:val="538135" w:themeColor="accent6" w:themeShade="BF"/>
          <w:sz w:val="24"/>
          <w:lang w:eastAsia="de-CH"/>
        </w:rPr>
        <w:t>RETENTION</w:t>
      </w:r>
    </w:p>
    <w:p w14:paraId="0185CB60" w14:textId="154C80A9" w:rsidR="00604F33" w:rsidRPr="000A28B7" w:rsidRDefault="00604F33"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Insert plans to promote patient retention and complete follow-up, including list of any outcome data to be collected for patients who discontinue or deviate from intervention protocols. </w:t>
      </w:r>
    </w:p>
    <w:p w14:paraId="5192E7A0" w14:textId="77777777" w:rsidR="00DB45B5" w:rsidRPr="000A28B7" w:rsidRDefault="00DB45B5" w:rsidP="00366A2C">
      <w:pPr>
        <w:rPr>
          <w:rFonts w:asciiTheme="majorHAnsi" w:hAnsiTheme="majorHAnsi" w:cstheme="majorHAnsi"/>
          <w:i/>
          <w:iCs/>
          <w:sz w:val="18"/>
          <w:szCs w:val="18"/>
          <w:lang w:eastAsia="de-CH"/>
        </w:rPr>
      </w:pPr>
    </w:p>
    <w:p w14:paraId="484B40F7" w14:textId="7FDAE6B1" w:rsidR="00DB45B5" w:rsidRPr="000A28B7" w:rsidRDefault="00DB45B5"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538A9E3A" w14:textId="77777777" w:rsidR="00986BFC" w:rsidRPr="000A28B7" w:rsidRDefault="00986BFC" w:rsidP="00366A2C">
      <w:pPr>
        <w:rPr>
          <w:rFonts w:asciiTheme="majorHAnsi" w:hAnsiTheme="majorHAnsi" w:cstheme="majorHAnsi"/>
          <w:i/>
          <w:iCs/>
          <w:sz w:val="18"/>
          <w:szCs w:val="18"/>
          <w:lang w:eastAsia="de-CH"/>
        </w:rPr>
      </w:pPr>
    </w:p>
    <w:p w14:paraId="5E1DF761" w14:textId="43FCCF95" w:rsidR="008C633D" w:rsidRPr="000A28B7" w:rsidRDefault="00F13137" w:rsidP="00366A2C">
      <w:pPr>
        <w:rPr>
          <w:rFonts w:asciiTheme="majorHAnsi" w:hAnsiTheme="majorHAnsi" w:cstheme="majorHAnsi"/>
          <w:b/>
          <w:bCs/>
          <w:color w:val="538135" w:themeColor="accent6" w:themeShade="BF"/>
          <w:sz w:val="24"/>
          <w:lang w:eastAsia="de-CH"/>
        </w:rPr>
      </w:pPr>
      <w:r w:rsidRPr="000A28B7">
        <w:rPr>
          <w:rFonts w:asciiTheme="majorHAnsi" w:hAnsiTheme="majorHAnsi" w:cstheme="majorHAnsi"/>
          <w:b/>
          <w:bCs/>
          <w:color w:val="538135" w:themeColor="accent6" w:themeShade="BF"/>
          <w:sz w:val="24"/>
          <w:lang w:eastAsia="de-CH"/>
        </w:rPr>
        <w:t xml:space="preserve">8.15 </w:t>
      </w:r>
      <w:r w:rsidR="002F6578" w:rsidRPr="000A28B7">
        <w:rPr>
          <w:rFonts w:asciiTheme="majorHAnsi" w:hAnsiTheme="majorHAnsi" w:cstheme="majorHAnsi"/>
          <w:b/>
          <w:bCs/>
          <w:color w:val="538135" w:themeColor="accent6" w:themeShade="BF"/>
          <w:sz w:val="24"/>
          <w:lang w:eastAsia="de-CH"/>
        </w:rPr>
        <w:t>RECRUITMENT</w:t>
      </w:r>
    </w:p>
    <w:p w14:paraId="56E630D3" w14:textId="764CB842" w:rsidR="008C633D" w:rsidRPr="000A28B7" w:rsidRDefault="008C633D" w:rsidP="00366A2C">
      <w:pPr>
        <w:pStyle w:val="Listenabsatz"/>
        <w:numPr>
          <w:ilvl w:val="0"/>
          <w:numId w:val="19"/>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Describe strategies for achieving adequate patient enrollment to reach target sample size. </w:t>
      </w:r>
    </w:p>
    <w:p w14:paraId="0FA202B1" w14:textId="77777777" w:rsidR="008C633D" w:rsidRPr="000A28B7" w:rsidRDefault="008C633D" w:rsidP="00366A2C">
      <w:pPr>
        <w:pStyle w:val="Listenabsatz"/>
        <w:numPr>
          <w:ilvl w:val="0"/>
          <w:numId w:val="19"/>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Insert a detailed explanation of the feasibility of recruitment. State how the planned patient numbers were estimated, for example by a retrospective analysis of cases within the last 12 months. Define the sources used to estimate the patient recruitment (individual estimate, patient registry, hospital data management system, etc.). </w:t>
      </w:r>
    </w:p>
    <w:p w14:paraId="554DF3ED" w14:textId="77777777" w:rsidR="008C633D" w:rsidRPr="000A28B7" w:rsidRDefault="008C633D" w:rsidP="00366A2C">
      <w:pPr>
        <w:pStyle w:val="Listenabsatz"/>
        <w:numPr>
          <w:ilvl w:val="0"/>
          <w:numId w:val="19"/>
        </w:numPr>
        <w:rPr>
          <w:rFonts w:asciiTheme="majorHAnsi" w:hAnsiTheme="majorHAnsi" w:cstheme="majorHAnsi"/>
          <w:b/>
          <w:bCs/>
          <w:i/>
          <w:iCs/>
          <w:color w:val="538135" w:themeColor="accent6" w:themeShade="BF"/>
          <w:sz w:val="18"/>
          <w:szCs w:val="18"/>
          <w:lang w:eastAsia="de-CH"/>
        </w:rPr>
      </w:pPr>
      <w:r w:rsidRPr="000A28B7">
        <w:rPr>
          <w:rFonts w:asciiTheme="majorHAnsi" w:hAnsiTheme="majorHAnsi" w:cstheme="majorHAnsi"/>
          <w:b/>
          <w:bCs/>
          <w:i/>
          <w:iCs/>
          <w:color w:val="538135" w:themeColor="accent6" w:themeShade="BF"/>
          <w:sz w:val="18"/>
          <w:szCs w:val="18"/>
          <w:lang w:eastAsia="de-CH"/>
        </w:rPr>
        <w:t xml:space="preserve">Note that a “letter of commitment”, indicating the planned number of patients to be included in the study, has to be submitted for each recruiting site. </w:t>
      </w:r>
    </w:p>
    <w:p w14:paraId="2A93AAB5" w14:textId="77777777" w:rsidR="008C633D" w:rsidRPr="000A28B7" w:rsidRDefault="008C633D" w:rsidP="00366A2C">
      <w:pPr>
        <w:pStyle w:val="Listenabsatz"/>
        <w:numPr>
          <w:ilvl w:val="0"/>
          <w:numId w:val="19"/>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Note that the feasibility of patient recruitment is crucial for the evaluation of your proposal.</w:t>
      </w:r>
    </w:p>
    <w:p w14:paraId="46E4F90B" w14:textId="12F48377" w:rsidR="008C633D" w:rsidRPr="000A28B7" w:rsidRDefault="008C633D" w:rsidP="00366A2C">
      <w:pPr>
        <w:pStyle w:val="Listenabsatz"/>
        <w:numPr>
          <w:ilvl w:val="0"/>
          <w:numId w:val="19"/>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If applicable: please also address the measures to be taken in case of recruitment problems.</w:t>
      </w:r>
    </w:p>
    <w:p w14:paraId="0DDE54EA" w14:textId="77777777" w:rsidR="003B170B" w:rsidRPr="000A28B7" w:rsidRDefault="003B170B" w:rsidP="00366A2C">
      <w:pPr>
        <w:rPr>
          <w:rFonts w:asciiTheme="majorHAnsi" w:hAnsiTheme="majorHAnsi" w:cstheme="majorHAnsi"/>
          <w:sz w:val="18"/>
          <w:szCs w:val="18"/>
          <w:lang w:eastAsia="de-CH"/>
        </w:rPr>
      </w:pPr>
    </w:p>
    <w:p w14:paraId="01CD0F64" w14:textId="22306D76" w:rsidR="003B170B" w:rsidRPr="000A28B7" w:rsidRDefault="003B170B"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22CCF259" w14:textId="77777777" w:rsidR="003B170B" w:rsidRPr="000A28B7" w:rsidRDefault="003B170B" w:rsidP="00366A2C">
      <w:pPr>
        <w:rPr>
          <w:rFonts w:asciiTheme="majorHAnsi" w:hAnsiTheme="majorHAnsi" w:cstheme="majorHAnsi"/>
          <w:i/>
          <w:iCs/>
          <w:sz w:val="18"/>
          <w:szCs w:val="18"/>
          <w:lang w:eastAsia="de-CH"/>
        </w:rPr>
      </w:pPr>
    </w:p>
    <w:p w14:paraId="5230A9DE" w14:textId="395780BA" w:rsidR="002F6578" w:rsidRPr="000A28B7" w:rsidRDefault="00F13137" w:rsidP="00366A2C">
      <w:pPr>
        <w:rPr>
          <w:rFonts w:asciiTheme="majorHAnsi" w:hAnsiTheme="majorHAnsi" w:cstheme="majorHAnsi"/>
          <w:b/>
          <w:bCs/>
          <w:color w:val="00B0F0"/>
          <w:sz w:val="24"/>
          <w:lang w:val="fr-CH" w:eastAsia="de-CH"/>
        </w:rPr>
      </w:pPr>
      <w:r w:rsidRPr="000A28B7">
        <w:rPr>
          <w:rFonts w:asciiTheme="majorHAnsi" w:hAnsiTheme="majorHAnsi" w:cstheme="majorHAnsi"/>
          <w:b/>
          <w:bCs/>
          <w:color w:val="538135" w:themeColor="accent6" w:themeShade="BF"/>
          <w:sz w:val="24"/>
          <w:lang w:val="fr-CH" w:eastAsia="de-CH"/>
        </w:rPr>
        <w:t>9</w:t>
      </w:r>
      <w:r w:rsidR="00366A2C" w:rsidRPr="000A28B7">
        <w:rPr>
          <w:rFonts w:asciiTheme="majorHAnsi" w:hAnsiTheme="majorHAnsi" w:cstheme="majorHAnsi"/>
          <w:b/>
          <w:bCs/>
          <w:color w:val="538135" w:themeColor="accent6" w:themeShade="BF"/>
          <w:sz w:val="24"/>
          <w:lang w:val="fr-CH" w:eastAsia="de-CH"/>
        </w:rPr>
        <w:t>.</w:t>
      </w:r>
      <w:r w:rsidRPr="000A28B7">
        <w:rPr>
          <w:rFonts w:asciiTheme="majorHAnsi" w:hAnsiTheme="majorHAnsi" w:cstheme="majorHAnsi"/>
          <w:b/>
          <w:bCs/>
          <w:color w:val="538135" w:themeColor="accent6" w:themeShade="BF"/>
          <w:sz w:val="24"/>
          <w:lang w:val="fr-CH" w:eastAsia="de-CH"/>
        </w:rPr>
        <w:t xml:space="preserve"> </w:t>
      </w:r>
      <w:r w:rsidR="002F6578" w:rsidRPr="000A28B7">
        <w:rPr>
          <w:rFonts w:asciiTheme="majorHAnsi" w:hAnsiTheme="majorHAnsi" w:cstheme="majorHAnsi"/>
          <w:b/>
          <w:bCs/>
          <w:color w:val="538135" w:themeColor="accent6" w:themeShade="BF"/>
          <w:sz w:val="24"/>
          <w:lang w:val="fr-CH" w:eastAsia="de-CH"/>
        </w:rPr>
        <w:t>COMMERCIAL INTEREST AND PATENT PROTECTION</w:t>
      </w:r>
    </w:p>
    <w:p w14:paraId="6FB3DE23" w14:textId="3ACE35B9" w:rsidR="00E31089" w:rsidRPr="000A28B7" w:rsidRDefault="00881629" w:rsidP="00366A2C">
      <w:pPr>
        <w:rPr>
          <w:rFonts w:asciiTheme="majorHAnsi" w:hAnsiTheme="majorHAnsi" w:cstheme="majorHAnsi"/>
          <w:b/>
          <w:bCs/>
          <w:i/>
          <w:iCs/>
          <w:sz w:val="18"/>
          <w:szCs w:val="18"/>
          <w:lang w:val="fr-CH" w:eastAsia="de-CH"/>
        </w:rPr>
      </w:pPr>
      <w:r w:rsidRPr="000A28B7">
        <w:rPr>
          <w:rFonts w:asciiTheme="majorHAnsi" w:hAnsiTheme="majorHAnsi" w:cstheme="majorHAnsi"/>
          <w:b/>
          <w:bCs/>
          <w:i/>
          <w:iCs/>
          <w:sz w:val="18"/>
          <w:szCs w:val="18"/>
          <w:lang w:val="fr-CH" w:eastAsia="de-CH"/>
        </w:rPr>
        <w:t>Max. 0.5 page</w:t>
      </w:r>
    </w:p>
    <w:p w14:paraId="6FD54139" w14:textId="77777777" w:rsidR="004F4E5D" w:rsidRPr="000A28B7" w:rsidRDefault="004F4E5D" w:rsidP="00366A2C">
      <w:pPr>
        <w:rPr>
          <w:rFonts w:asciiTheme="majorHAnsi" w:hAnsiTheme="majorHAnsi" w:cstheme="majorHAnsi"/>
          <w:b/>
          <w:bCs/>
          <w:i/>
          <w:iCs/>
          <w:sz w:val="18"/>
          <w:szCs w:val="18"/>
          <w:lang w:val="fr-CH" w:eastAsia="de-CH"/>
        </w:rPr>
      </w:pPr>
    </w:p>
    <w:p w14:paraId="2FF1873C" w14:textId="77777777" w:rsidR="002F6578" w:rsidRPr="000A28B7" w:rsidRDefault="002F6578" w:rsidP="00366A2C">
      <w:pPr>
        <w:pStyle w:val="Listenabsatz"/>
        <w:numPr>
          <w:ilvl w:val="0"/>
          <w:numId w:val="21"/>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Describe any potential commercial interest of a company or an individual in the results of the study (patents, planned commercialization, etc.), or explain why no such interest exists. Please note that studies conducted for directly commercial purposes are excluded from support by the CCCZ IIT program.</w:t>
      </w:r>
    </w:p>
    <w:p w14:paraId="2E7B05B8" w14:textId="0D80CBCD" w:rsidR="00F7739F" w:rsidRPr="000A28B7" w:rsidRDefault="002F6578" w:rsidP="00366A2C">
      <w:pPr>
        <w:pStyle w:val="Listenabsatz"/>
        <w:numPr>
          <w:ilvl w:val="0"/>
          <w:numId w:val="21"/>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Describe if the investigational medicinal product, medical device or any other product under investigation is patent protected. Name the owner of the patent and the duration of patent protection.</w:t>
      </w:r>
    </w:p>
    <w:p w14:paraId="73CE15BD" w14:textId="77777777" w:rsidR="004F4E5D" w:rsidRPr="000A28B7" w:rsidRDefault="004F4E5D" w:rsidP="00366A2C">
      <w:pPr>
        <w:pStyle w:val="Listenabsatz"/>
        <w:ind w:left="360"/>
        <w:rPr>
          <w:rFonts w:asciiTheme="majorHAnsi" w:hAnsiTheme="majorHAnsi" w:cstheme="majorHAnsi"/>
          <w:i/>
          <w:iCs/>
          <w:sz w:val="18"/>
          <w:szCs w:val="18"/>
          <w:lang w:eastAsia="de-CH"/>
        </w:rPr>
      </w:pPr>
    </w:p>
    <w:p w14:paraId="2941AAF5" w14:textId="68DD2BB4" w:rsidR="00E31089" w:rsidRPr="000A28B7" w:rsidRDefault="00E31089" w:rsidP="00366A2C">
      <w:pPr>
        <w:rPr>
          <w:rFonts w:asciiTheme="majorHAnsi" w:hAnsiTheme="majorHAnsi" w:cstheme="majorHAnsi"/>
          <w:sz w:val="20"/>
          <w:szCs w:val="20"/>
          <w:lang w:val="fr-CH" w:eastAsia="de-CH"/>
        </w:rPr>
      </w:pPr>
      <w:r w:rsidRPr="000A28B7">
        <w:rPr>
          <w:rFonts w:asciiTheme="majorHAnsi" w:hAnsiTheme="majorHAnsi" w:cstheme="majorHAnsi"/>
          <w:sz w:val="20"/>
          <w:szCs w:val="20"/>
          <w:lang w:val="fr-CH" w:eastAsia="de-CH"/>
        </w:rPr>
        <w:t>Text</w:t>
      </w:r>
    </w:p>
    <w:p w14:paraId="576A4584" w14:textId="77777777" w:rsidR="004F4E5D" w:rsidRPr="000A28B7" w:rsidRDefault="004F4E5D" w:rsidP="00366A2C">
      <w:pPr>
        <w:rPr>
          <w:rFonts w:asciiTheme="majorHAnsi" w:hAnsiTheme="majorHAnsi" w:cstheme="majorHAnsi"/>
          <w:sz w:val="20"/>
          <w:szCs w:val="20"/>
          <w:lang w:val="fr-CH" w:eastAsia="de-CH"/>
        </w:rPr>
      </w:pPr>
    </w:p>
    <w:p w14:paraId="1D36F015" w14:textId="6CF239DC" w:rsidR="00881629" w:rsidRPr="000A28B7" w:rsidRDefault="00F13137" w:rsidP="00366A2C">
      <w:pPr>
        <w:pStyle w:val="SNFTITEL1"/>
        <w:spacing w:after="0" w:line="240" w:lineRule="auto"/>
        <w:rPr>
          <w:rFonts w:asciiTheme="majorHAnsi" w:hAnsiTheme="majorHAnsi" w:cstheme="majorHAnsi"/>
          <w:color w:val="538135" w:themeColor="accent6" w:themeShade="BF"/>
          <w:sz w:val="24"/>
          <w:szCs w:val="24"/>
          <w:lang w:val="fr-CH"/>
        </w:rPr>
      </w:pPr>
      <w:r w:rsidRPr="000A28B7">
        <w:rPr>
          <w:rFonts w:asciiTheme="majorHAnsi" w:hAnsiTheme="majorHAnsi" w:cstheme="majorHAnsi"/>
          <w:color w:val="538135" w:themeColor="accent6" w:themeShade="BF"/>
          <w:sz w:val="24"/>
          <w:szCs w:val="24"/>
          <w:lang w:val="fr-CH"/>
        </w:rPr>
        <w:t>10</w:t>
      </w:r>
      <w:r w:rsidR="00366A2C" w:rsidRPr="000A28B7">
        <w:rPr>
          <w:rFonts w:asciiTheme="majorHAnsi" w:hAnsiTheme="majorHAnsi" w:cstheme="majorHAnsi"/>
          <w:color w:val="538135" w:themeColor="accent6" w:themeShade="BF"/>
          <w:sz w:val="24"/>
          <w:szCs w:val="24"/>
          <w:lang w:val="fr-CH"/>
        </w:rPr>
        <w:t>.</w:t>
      </w:r>
      <w:r w:rsidRPr="000A28B7">
        <w:rPr>
          <w:rFonts w:asciiTheme="majorHAnsi" w:hAnsiTheme="majorHAnsi" w:cstheme="majorHAnsi"/>
          <w:color w:val="538135" w:themeColor="accent6" w:themeShade="BF"/>
          <w:sz w:val="24"/>
          <w:szCs w:val="24"/>
          <w:lang w:val="fr-CH"/>
        </w:rPr>
        <w:t xml:space="preserve"> </w:t>
      </w:r>
      <w:r w:rsidR="00F7739F" w:rsidRPr="000A28B7">
        <w:rPr>
          <w:rFonts w:asciiTheme="majorHAnsi" w:hAnsiTheme="majorHAnsi" w:cstheme="majorHAnsi"/>
          <w:color w:val="538135" w:themeColor="accent6" w:themeShade="BF"/>
          <w:sz w:val="24"/>
          <w:szCs w:val="24"/>
          <w:lang w:val="fr-CH"/>
        </w:rPr>
        <w:t>DISSEMINATION POLICY</w:t>
      </w:r>
    </w:p>
    <w:p w14:paraId="4153D1FD" w14:textId="13EFDD7D" w:rsidR="004F4E5D" w:rsidRPr="000A28B7" w:rsidRDefault="00881629" w:rsidP="00366A2C">
      <w:pPr>
        <w:rPr>
          <w:rFonts w:asciiTheme="majorHAnsi" w:hAnsiTheme="majorHAnsi" w:cstheme="majorHAnsi"/>
          <w:b/>
          <w:bCs/>
          <w:i/>
          <w:iCs/>
          <w:sz w:val="18"/>
          <w:szCs w:val="18"/>
          <w:lang w:val="fr-CH" w:eastAsia="de-CH"/>
        </w:rPr>
      </w:pPr>
      <w:r w:rsidRPr="000A28B7">
        <w:rPr>
          <w:rFonts w:asciiTheme="majorHAnsi" w:hAnsiTheme="majorHAnsi" w:cstheme="majorHAnsi"/>
          <w:b/>
          <w:bCs/>
          <w:i/>
          <w:iCs/>
          <w:sz w:val="18"/>
          <w:szCs w:val="18"/>
          <w:lang w:val="fr-CH" w:eastAsia="de-CH"/>
        </w:rPr>
        <w:t>Max. 0.5 page</w:t>
      </w:r>
    </w:p>
    <w:p w14:paraId="7A5A1273" w14:textId="77777777" w:rsidR="004F4E5D" w:rsidRPr="000A28B7" w:rsidRDefault="004F4E5D" w:rsidP="00366A2C">
      <w:pPr>
        <w:rPr>
          <w:rFonts w:asciiTheme="majorHAnsi" w:hAnsiTheme="majorHAnsi" w:cstheme="majorHAnsi"/>
          <w:b/>
          <w:bCs/>
          <w:i/>
          <w:iCs/>
          <w:sz w:val="18"/>
          <w:szCs w:val="18"/>
          <w:lang w:val="fr-CH" w:eastAsia="de-CH"/>
        </w:rPr>
      </w:pPr>
    </w:p>
    <w:p w14:paraId="4221C406" w14:textId="724DB216" w:rsidR="00F7739F" w:rsidRPr="000A28B7" w:rsidRDefault="00F7739F" w:rsidP="00366A2C">
      <w:pPr>
        <w:pStyle w:val="Listenabsatz"/>
        <w:numPr>
          <w:ilvl w:val="0"/>
          <w:numId w:val="22"/>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Insert plans to communicate study results to patients, health care professionals, the public, and other relevant groups (e.g., via publication, reporting in results databases, or other data-sharing arrangements).</w:t>
      </w:r>
    </w:p>
    <w:p w14:paraId="5B800A36" w14:textId="7C77FD76" w:rsidR="000E7863" w:rsidRPr="000A28B7" w:rsidRDefault="00F7739F" w:rsidP="00366A2C">
      <w:pPr>
        <w:pStyle w:val="Listenabsatz"/>
        <w:numPr>
          <w:ilvl w:val="0"/>
          <w:numId w:val="22"/>
        </w:num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Insert plans, if any, for granting public access to the full protocol, patient-level data set, and statistical code.</w:t>
      </w:r>
    </w:p>
    <w:p w14:paraId="09FC2F73" w14:textId="77777777" w:rsidR="00F7739F" w:rsidRPr="000A28B7" w:rsidRDefault="00F7739F" w:rsidP="00366A2C">
      <w:pPr>
        <w:rPr>
          <w:rFonts w:asciiTheme="majorHAnsi" w:hAnsiTheme="majorHAnsi" w:cstheme="majorHAnsi"/>
          <w:i/>
          <w:iCs/>
          <w:sz w:val="18"/>
          <w:szCs w:val="18"/>
          <w:lang w:eastAsia="de-CH"/>
        </w:rPr>
      </w:pPr>
    </w:p>
    <w:p w14:paraId="2161290D" w14:textId="778D624E" w:rsidR="00536AF1" w:rsidRPr="000A28B7" w:rsidRDefault="00E31089" w:rsidP="00366A2C">
      <w:pPr>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64B79F7D" w14:textId="77777777" w:rsidR="00E31089" w:rsidRPr="000A28B7" w:rsidRDefault="00E31089" w:rsidP="00366A2C">
      <w:pPr>
        <w:rPr>
          <w:rFonts w:asciiTheme="majorHAnsi" w:hAnsiTheme="majorHAnsi" w:cstheme="majorHAnsi"/>
          <w:i/>
          <w:iCs/>
          <w:sz w:val="18"/>
          <w:szCs w:val="18"/>
          <w:lang w:eastAsia="de-CH"/>
        </w:rPr>
      </w:pPr>
    </w:p>
    <w:p w14:paraId="31F4E277" w14:textId="23A2990C" w:rsidR="00267AF9" w:rsidRPr="000A28B7" w:rsidRDefault="00F13137" w:rsidP="00366A2C">
      <w:pPr>
        <w:pStyle w:val="SNFTITEL1"/>
        <w:spacing w:after="0" w:line="240" w:lineRule="auto"/>
        <w:rPr>
          <w:rFonts w:asciiTheme="majorHAnsi" w:hAnsiTheme="majorHAnsi" w:cstheme="majorHAnsi"/>
          <w:color w:val="538135" w:themeColor="accent6" w:themeShade="BF"/>
          <w:sz w:val="24"/>
          <w:szCs w:val="24"/>
          <w:lang w:val="en-US"/>
        </w:rPr>
      </w:pPr>
      <w:r w:rsidRPr="000A28B7">
        <w:rPr>
          <w:rFonts w:asciiTheme="majorHAnsi" w:hAnsiTheme="majorHAnsi" w:cstheme="majorHAnsi"/>
          <w:color w:val="538135" w:themeColor="accent6" w:themeShade="BF"/>
          <w:sz w:val="24"/>
          <w:szCs w:val="24"/>
          <w:lang w:val="en-US"/>
        </w:rPr>
        <w:t>11</w:t>
      </w:r>
      <w:r w:rsidR="00366A2C" w:rsidRPr="000A28B7">
        <w:rPr>
          <w:rFonts w:asciiTheme="majorHAnsi" w:hAnsiTheme="majorHAnsi" w:cstheme="majorHAnsi"/>
          <w:color w:val="538135" w:themeColor="accent6" w:themeShade="BF"/>
          <w:sz w:val="24"/>
          <w:szCs w:val="24"/>
          <w:lang w:val="en-US"/>
        </w:rPr>
        <w:t>.</w:t>
      </w:r>
      <w:r w:rsidRPr="000A28B7">
        <w:rPr>
          <w:rFonts w:asciiTheme="majorHAnsi" w:hAnsiTheme="majorHAnsi" w:cstheme="majorHAnsi"/>
          <w:color w:val="538135" w:themeColor="accent6" w:themeShade="BF"/>
          <w:sz w:val="24"/>
          <w:szCs w:val="24"/>
          <w:lang w:val="en-US"/>
        </w:rPr>
        <w:t xml:space="preserve"> </w:t>
      </w:r>
      <w:r w:rsidR="00D937C2" w:rsidRPr="000A28B7">
        <w:rPr>
          <w:rFonts w:asciiTheme="majorHAnsi" w:hAnsiTheme="majorHAnsi" w:cstheme="majorHAnsi"/>
          <w:color w:val="538135" w:themeColor="accent6" w:themeShade="BF"/>
          <w:sz w:val="24"/>
          <w:szCs w:val="24"/>
          <w:lang w:val="en-US"/>
        </w:rPr>
        <w:t>STUDY SCHEDULE AND MILESTONES</w:t>
      </w:r>
    </w:p>
    <w:p w14:paraId="56B44271" w14:textId="280917D0" w:rsidR="00267AF9" w:rsidRPr="000A28B7" w:rsidRDefault="00267AF9" w:rsidP="00366A2C">
      <w:pPr>
        <w:rPr>
          <w:rFonts w:asciiTheme="majorHAnsi" w:hAnsiTheme="majorHAnsi" w:cstheme="majorHAnsi"/>
          <w:b/>
          <w:bCs/>
          <w:i/>
          <w:iCs/>
          <w:sz w:val="18"/>
          <w:szCs w:val="18"/>
          <w:lang w:eastAsia="de-CH"/>
        </w:rPr>
      </w:pPr>
      <w:r w:rsidRPr="000A28B7">
        <w:rPr>
          <w:rFonts w:asciiTheme="majorHAnsi" w:hAnsiTheme="majorHAnsi" w:cstheme="majorHAnsi"/>
          <w:i/>
          <w:iCs/>
          <w:sz w:val="18"/>
          <w:szCs w:val="18"/>
          <w:lang w:eastAsia="de-CH"/>
        </w:rPr>
        <w:t xml:space="preserve">Funding by the CCCZ critically depends on the study progression according to milestones. </w:t>
      </w:r>
      <w:r w:rsidRPr="000A28B7">
        <w:rPr>
          <w:rFonts w:asciiTheme="majorHAnsi" w:hAnsiTheme="majorHAnsi" w:cstheme="majorHAnsi"/>
          <w:b/>
          <w:bCs/>
          <w:i/>
          <w:iCs/>
          <w:sz w:val="18"/>
          <w:szCs w:val="18"/>
          <w:lang w:eastAsia="de-CH"/>
        </w:rPr>
        <w:t>A scientific report on the predefined milestones is due every 12 months.</w:t>
      </w:r>
    </w:p>
    <w:p w14:paraId="07EACA28" w14:textId="77777777" w:rsidR="00267AF9" w:rsidRPr="000A28B7" w:rsidRDefault="00267AF9" w:rsidP="00366A2C">
      <w:pPr>
        <w:rPr>
          <w:rFonts w:asciiTheme="majorHAnsi" w:hAnsiTheme="majorHAnsi" w:cstheme="majorHAnsi"/>
          <w:i/>
          <w:iCs/>
          <w:sz w:val="18"/>
          <w:szCs w:val="18"/>
          <w:lang w:eastAsia="de-CH"/>
        </w:rPr>
      </w:pPr>
    </w:p>
    <w:p w14:paraId="5C65CDAE" w14:textId="77777777" w:rsidR="00267AF9" w:rsidRPr="000A28B7" w:rsidRDefault="00267AF9"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In order to complete the </w:t>
      </w:r>
      <w:r w:rsidRPr="000A28B7">
        <w:rPr>
          <w:rFonts w:asciiTheme="majorHAnsi" w:hAnsiTheme="majorHAnsi" w:cstheme="majorHAnsi"/>
          <w:b/>
          <w:bCs/>
          <w:i/>
          <w:iCs/>
          <w:sz w:val="18"/>
          <w:szCs w:val="18"/>
          <w:lang w:eastAsia="de-CH"/>
        </w:rPr>
        <w:t>preparatory phase</w:t>
      </w:r>
      <w:r w:rsidRPr="000A28B7">
        <w:rPr>
          <w:rFonts w:asciiTheme="majorHAnsi" w:hAnsiTheme="majorHAnsi" w:cstheme="majorHAnsi"/>
          <w:i/>
          <w:iCs/>
          <w:sz w:val="18"/>
          <w:szCs w:val="18"/>
          <w:lang w:eastAsia="de-CH"/>
        </w:rPr>
        <w:t xml:space="preserve"> and start recruitment, the following milestones have to be fulfilled:</w:t>
      </w:r>
    </w:p>
    <w:p w14:paraId="3BA09850" w14:textId="77777777" w:rsidR="00267AF9" w:rsidRPr="000A28B7" w:rsidRDefault="00267AF9" w:rsidP="00366A2C">
      <w:pPr>
        <w:rPr>
          <w:rFonts w:asciiTheme="majorHAnsi" w:hAnsiTheme="majorHAnsi" w:cstheme="majorHAnsi"/>
          <w:i/>
          <w:iCs/>
          <w:sz w:val="18"/>
          <w:szCs w:val="18"/>
          <w:lang w:eastAsia="de-CH"/>
        </w:rPr>
      </w:pPr>
    </w:p>
    <w:p w14:paraId="489063E0" w14:textId="4D78294F" w:rsidR="00267AF9" w:rsidRPr="000A28B7" w:rsidRDefault="00267AF9" w:rsidP="00366A2C">
      <w:pPr>
        <w:rPr>
          <w:rFonts w:asciiTheme="majorHAnsi" w:hAnsiTheme="majorHAnsi" w:cstheme="majorHAnsi"/>
          <w:i/>
          <w:iCs/>
          <w:sz w:val="18"/>
          <w:szCs w:val="18"/>
          <w:lang w:eastAsia="de-CH"/>
        </w:rPr>
      </w:pPr>
      <w:r w:rsidRPr="000A28B7">
        <w:rPr>
          <w:rFonts w:ascii="Cambria Math" w:hAnsi="Cambria Math" w:cs="Cambria Math"/>
          <w:i/>
          <w:iCs/>
          <w:sz w:val="18"/>
          <w:szCs w:val="18"/>
          <w:lang w:eastAsia="de-CH"/>
        </w:rPr>
        <w:t>⦁</w:t>
      </w:r>
      <w:r w:rsidRPr="000A28B7">
        <w:rPr>
          <w:rFonts w:asciiTheme="majorHAnsi" w:hAnsiTheme="majorHAnsi" w:cstheme="majorHAnsi"/>
          <w:i/>
          <w:iCs/>
          <w:sz w:val="18"/>
          <w:szCs w:val="18"/>
          <w:lang w:eastAsia="de-CH"/>
        </w:rPr>
        <w:t xml:space="preserve"> Trial protocol finalized and made publicly available </w:t>
      </w:r>
    </w:p>
    <w:p w14:paraId="66547625" w14:textId="4021066C" w:rsidR="00267AF9" w:rsidRPr="000A28B7" w:rsidRDefault="00267AF9" w:rsidP="00366A2C">
      <w:pPr>
        <w:rPr>
          <w:rFonts w:asciiTheme="majorHAnsi" w:hAnsiTheme="majorHAnsi" w:cstheme="majorHAnsi"/>
          <w:i/>
          <w:iCs/>
          <w:sz w:val="18"/>
          <w:szCs w:val="18"/>
          <w:lang w:eastAsia="de-CH"/>
        </w:rPr>
      </w:pPr>
      <w:r w:rsidRPr="000A28B7">
        <w:rPr>
          <w:rFonts w:ascii="Cambria Math" w:hAnsi="Cambria Math" w:cs="Cambria Math"/>
          <w:i/>
          <w:iCs/>
          <w:sz w:val="18"/>
          <w:szCs w:val="18"/>
          <w:lang w:eastAsia="de-CH"/>
        </w:rPr>
        <w:t>⦁</w:t>
      </w:r>
      <w:r w:rsidRPr="000A28B7">
        <w:rPr>
          <w:rFonts w:asciiTheme="majorHAnsi" w:hAnsiTheme="majorHAnsi" w:cstheme="majorHAnsi"/>
          <w:i/>
          <w:iCs/>
          <w:sz w:val="18"/>
          <w:szCs w:val="18"/>
          <w:lang w:eastAsia="de-CH"/>
        </w:rPr>
        <w:t xml:space="preserve"> Required approvals and authorizations (Swissmedic, ethics commission, etc.) for at least one Swiss site </w:t>
      </w:r>
    </w:p>
    <w:p w14:paraId="51454740" w14:textId="79BAE0A8" w:rsidR="00267AF9" w:rsidRPr="000A28B7" w:rsidRDefault="00267AF9" w:rsidP="00366A2C">
      <w:pPr>
        <w:rPr>
          <w:rFonts w:asciiTheme="majorHAnsi" w:hAnsiTheme="majorHAnsi" w:cstheme="majorHAnsi"/>
          <w:i/>
          <w:iCs/>
          <w:sz w:val="18"/>
          <w:szCs w:val="18"/>
          <w:lang w:eastAsia="de-CH"/>
        </w:rPr>
      </w:pPr>
      <w:r w:rsidRPr="000A28B7">
        <w:rPr>
          <w:rFonts w:ascii="Cambria Math" w:hAnsi="Cambria Math" w:cs="Cambria Math"/>
          <w:i/>
          <w:iCs/>
          <w:sz w:val="18"/>
          <w:szCs w:val="18"/>
          <w:lang w:eastAsia="de-CH"/>
        </w:rPr>
        <w:t>⦁</w:t>
      </w:r>
      <w:r w:rsidRPr="000A28B7">
        <w:rPr>
          <w:rFonts w:asciiTheme="majorHAnsi" w:hAnsiTheme="majorHAnsi" w:cstheme="majorHAnsi"/>
          <w:i/>
          <w:iCs/>
          <w:sz w:val="18"/>
          <w:szCs w:val="18"/>
          <w:lang w:eastAsia="de-CH"/>
        </w:rPr>
        <w:t xml:space="preserve"> Registration of trial on SNCTP Portal and primary WHO registry or clinicaltrials.gov</w:t>
      </w:r>
    </w:p>
    <w:p w14:paraId="69CB4BF9" w14:textId="4D320EC0" w:rsidR="00267AF9" w:rsidRPr="000A28B7" w:rsidRDefault="00267AF9" w:rsidP="00366A2C">
      <w:pPr>
        <w:rPr>
          <w:rFonts w:asciiTheme="majorHAnsi" w:hAnsiTheme="majorHAnsi" w:cstheme="majorHAnsi"/>
          <w:i/>
          <w:iCs/>
          <w:sz w:val="18"/>
          <w:szCs w:val="18"/>
          <w:lang w:eastAsia="de-CH"/>
        </w:rPr>
      </w:pPr>
      <w:r w:rsidRPr="000A28B7">
        <w:rPr>
          <w:rFonts w:ascii="Cambria Math" w:hAnsi="Cambria Math" w:cs="Cambria Math"/>
          <w:i/>
          <w:iCs/>
          <w:sz w:val="18"/>
          <w:szCs w:val="18"/>
          <w:lang w:eastAsia="de-CH"/>
        </w:rPr>
        <w:t>⦁</w:t>
      </w:r>
      <w:r w:rsidRPr="000A28B7">
        <w:rPr>
          <w:rFonts w:asciiTheme="majorHAnsi" w:hAnsiTheme="majorHAnsi" w:cstheme="majorHAnsi"/>
          <w:i/>
          <w:iCs/>
          <w:sz w:val="18"/>
          <w:szCs w:val="18"/>
          <w:lang w:eastAsia="de-CH"/>
        </w:rPr>
        <w:t xml:space="preserve"> Data management and monitoring system in place</w:t>
      </w:r>
    </w:p>
    <w:p w14:paraId="372E749C" w14:textId="2B5F3DEE" w:rsidR="00267AF9" w:rsidRPr="000A28B7" w:rsidRDefault="00267AF9" w:rsidP="00366A2C">
      <w:pPr>
        <w:rPr>
          <w:rFonts w:asciiTheme="majorHAnsi" w:hAnsiTheme="majorHAnsi" w:cstheme="majorHAnsi"/>
          <w:i/>
          <w:iCs/>
          <w:sz w:val="18"/>
          <w:szCs w:val="18"/>
          <w:lang w:eastAsia="de-CH"/>
        </w:rPr>
      </w:pPr>
      <w:r w:rsidRPr="000A28B7">
        <w:rPr>
          <w:rFonts w:ascii="Cambria Math" w:hAnsi="Cambria Math" w:cs="Cambria Math"/>
          <w:i/>
          <w:iCs/>
          <w:sz w:val="18"/>
          <w:szCs w:val="18"/>
          <w:lang w:eastAsia="de-CH"/>
        </w:rPr>
        <w:t>⦁</w:t>
      </w:r>
      <w:r w:rsidRPr="000A28B7">
        <w:rPr>
          <w:rFonts w:asciiTheme="majorHAnsi" w:hAnsiTheme="majorHAnsi" w:cstheme="majorHAnsi"/>
          <w:i/>
          <w:iCs/>
          <w:sz w:val="18"/>
          <w:szCs w:val="18"/>
          <w:lang w:eastAsia="de-CH"/>
        </w:rPr>
        <w:t xml:space="preserve"> Data safety monitoring board set up</w:t>
      </w:r>
    </w:p>
    <w:p w14:paraId="0C3C66C2" w14:textId="1068116A" w:rsidR="00267AF9" w:rsidRPr="000A28B7" w:rsidRDefault="00267AF9" w:rsidP="00366A2C">
      <w:pPr>
        <w:rPr>
          <w:rFonts w:asciiTheme="majorHAnsi" w:hAnsiTheme="majorHAnsi" w:cstheme="majorHAnsi"/>
          <w:i/>
          <w:iCs/>
          <w:sz w:val="18"/>
          <w:szCs w:val="18"/>
          <w:lang w:eastAsia="de-CH"/>
        </w:rPr>
      </w:pPr>
      <w:r w:rsidRPr="000A28B7">
        <w:rPr>
          <w:rFonts w:ascii="Cambria Math" w:hAnsi="Cambria Math" w:cs="Cambria Math"/>
          <w:i/>
          <w:iCs/>
          <w:sz w:val="18"/>
          <w:szCs w:val="18"/>
          <w:lang w:eastAsia="de-CH"/>
        </w:rPr>
        <w:t>⦁</w:t>
      </w:r>
      <w:r w:rsidRPr="000A28B7">
        <w:rPr>
          <w:rFonts w:asciiTheme="majorHAnsi" w:hAnsiTheme="majorHAnsi" w:cstheme="majorHAnsi"/>
          <w:i/>
          <w:iCs/>
          <w:sz w:val="18"/>
          <w:szCs w:val="18"/>
          <w:lang w:eastAsia="de-CH"/>
        </w:rPr>
        <w:t xml:space="preserve"> Necessary contracts/agreements signed</w:t>
      </w:r>
    </w:p>
    <w:p w14:paraId="19B57B0C" w14:textId="77777777" w:rsidR="00267AF9" w:rsidRPr="000A28B7" w:rsidRDefault="00267AF9" w:rsidP="00366A2C">
      <w:pPr>
        <w:rPr>
          <w:rFonts w:asciiTheme="majorHAnsi" w:hAnsiTheme="majorHAnsi" w:cstheme="majorHAnsi"/>
          <w:i/>
          <w:iCs/>
          <w:sz w:val="18"/>
          <w:szCs w:val="18"/>
          <w:lang w:eastAsia="de-CH"/>
        </w:rPr>
      </w:pPr>
    </w:p>
    <w:p w14:paraId="4963F999" w14:textId="2EB3CEE2" w:rsidR="00267AF9" w:rsidRPr="000A28B7" w:rsidRDefault="00267AF9" w:rsidP="00366A2C">
      <w:pPr>
        <w:rPr>
          <w:rFonts w:asciiTheme="majorHAnsi" w:hAnsiTheme="majorHAnsi" w:cstheme="majorHAnsi"/>
          <w:b/>
          <w:bCs/>
          <w:i/>
          <w:iCs/>
          <w:color w:val="538135" w:themeColor="accent6" w:themeShade="BF"/>
          <w:sz w:val="18"/>
          <w:szCs w:val="18"/>
          <w:lang w:eastAsia="de-CH"/>
        </w:rPr>
      </w:pPr>
      <w:r w:rsidRPr="000A28B7">
        <w:rPr>
          <w:rFonts w:asciiTheme="majorHAnsi" w:hAnsiTheme="majorHAnsi" w:cstheme="majorHAnsi"/>
          <w:b/>
          <w:bCs/>
          <w:i/>
          <w:iCs/>
          <w:color w:val="538135" w:themeColor="accent6" w:themeShade="BF"/>
          <w:sz w:val="18"/>
          <w:szCs w:val="18"/>
          <w:lang w:eastAsia="de-CH"/>
        </w:rPr>
        <w:t xml:space="preserve">Please note that in case your grant proposal does not include a preparatory phase, the funds will only be released once all </w:t>
      </w:r>
      <w:r w:rsidR="00013228" w:rsidRPr="000A28B7">
        <w:rPr>
          <w:rFonts w:asciiTheme="majorHAnsi" w:hAnsiTheme="majorHAnsi" w:cstheme="majorHAnsi"/>
          <w:b/>
          <w:bCs/>
          <w:i/>
          <w:iCs/>
          <w:color w:val="538135" w:themeColor="accent6" w:themeShade="BF"/>
          <w:sz w:val="18"/>
          <w:szCs w:val="18"/>
          <w:lang w:eastAsia="de-CH"/>
        </w:rPr>
        <w:t>above-mentioned</w:t>
      </w:r>
      <w:r w:rsidRPr="000A28B7">
        <w:rPr>
          <w:rFonts w:asciiTheme="majorHAnsi" w:hAnsiTheme="majorHAnsi" w:cstheme="majorHAnsi"/>
          <w:b/>
          <w:bCs/>
          <w:i/>
          <w:iCs/>
          <w:color w:val="538135" w:themeColor="accent6" w:themeShade="BF"/>
          <w:sz w:val="18"/>
          <w:szCs w:val="18"/>
          <w:lang w:eastAsia="de-CH"/>
        </w:rPr>
        <w:t xml:space="preserve"> points are fulfilled.</w:t>
      </w:r>
    </w:p>
    <w:p w14:paraId="170509A1" w14:textId="77777777" w:rsidR="00267AF9" w:rsidRPr="000A28B7" w:rsidRDefault="00267AF9" w:rsidP="00366A2C">
      <w:pPr>
        <w:rPr>
          <w:rFonts w:asciiTheme="majorHAnsi" w:hAnsiTheme="majorHAnsi" w:cstheme="majorHAnsi"/>
          <w:i/>
          <w:iCs/>
          <w:sz w:val="18"/>
          <w:szCs w:val="18"/>
          <w:lang w:eastAsia="de-CH"/>
        </w:rPr>
      </w:pPr>
    </w:p>
    <w:p w14:paraId="08A36BF1" w14:textId="2223C2DD" w:rsidR="00267AF9" w:rsidRPr="000A28B7" w:rsidRDefault="00267AF9" w:rsidP="00366A2C">
      <w:pPr>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Adapt the below provided study schedule (see also example below) according to your plans complying with the guidelines above. Marked in yellow are the parts to be completed according to your project. Additionally, in the row marked in grey, please enter the numbers of patients included at the predefined timepoints.</w:t>
      </w:r>
    </w:p>
    <w:p w14:paraId="623D9875" w14:textId="77777777" w:rsidR="00267AF9" w:rsidRPr="000A28B7" w:rsidRDefault="00267AF9" w:rsidP="00366A2C">
      <w:pPr>
        <w:rPr>
          <w:rFonts w:asciiTheme="majorHAnsi" w:hAnsiTheme="majorHAnsi" w:cstheme="majorHAnsi"/>
          <w:lang w:eastAsia="de-CH"/>
        </w:rPr>
      </w:pPr>
    </w:p>
    <w:tbl>
      <w:tblPr>
        <w:tblStyle w:val="Tabellenraster"/>
        <w:tblW w:w="7820" w:type="dxa"/>
        <w:tblLook w:val="04A0" w:firstRow="1" w:lastRow="0" w:firstColumn="1" w:lastColumn="0" w:noHBand="0" w:noVBand="1"/>
      </w:tblPr>
      <w:tblGrid>
        <w:gridCol w:w="1696"/>
        <w:gridCol w:w="765"/>
        <w:gridCol w:w="766"/>
        <w:gridCol w:w="765"/>
        <w:gridCol w:w="766"/>
        <w:gridCol w:w="765"/>
        <w:gridCol w:w="766"/>
        <w:gridCol w:w="765"/>
        <w:gridCol w:w="766"/>
      </w:tblGrid>
      <w:tr w:rsidR="00D03B0A" w:rsidRPr="000A28B7" w14:paraId="7C14D29F" w14:textId="77777777" w:rsidTr="00D03B0A">
        <w:tc>
          <w:tcPr>
            <w:tcW w:w="1696" w:type="dxa"/>
          </w:tcPr>
          <w:p w14:paraId="7AA10078"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Months</w:t>
            </w:r>
          </w:p>
        </w:tc>
        <w:tc>
          <w:tcPr>
            <w:tcW w:w="765" w:type="dxa"/>
          </w:tcPr>
          <w:p w14:paraId="0D9BEB2A"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1-6</w:t>
            </w:r>
          </w:p>
        </w:tc>
        <w:tc>
          <w:tcPr>
            <w:tcW w:w="766" w:type="dxa"/>
          </w:tcPr>
          <w:p w14:paraId="31996F91"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7-12</w:t>
            </w:r>
          </w:p>
        </w:tc>
        <w:tc>
          <w:tcPr>
            <w:tcW w:w="765" w:type="dxa"/>
          </w:tcPr>
          <w:p w14:paraId="6659E830"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13-18</w:t>
            </w:r>
          </w:p>
        </w:tc>
        <w:tc>
          <w:tcPr>
            <w:tcW w:w="766" w:type="dxa"/>
          </w:tcPr>
          <w:p w14:paraId="222D6377"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19-24</w:t>
            </w:r>
          </w:p>
        </w:tc>
        <w:tc>
          <w:tcPr>
            <w:tcW w:w="765" w:type="dxa"/>
          </w:tcPr>
          <w:p w14:paraId="424D8088"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25-30</w:t>
            </w:r>
          </w:p>
        </w:tc>
        <w:tc>
          <w:tcPr>
            <w:tcW w:w="766" w:type="dxa"/>
          </w:tcPr>
          <w:p w14:paraId="3248B301"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31-36</w:t>
            </w:r>
          </w:p>
        </w:tc>
        <w:tc>
          <w:tcPr>
            <w:tcW w:w="765" w:type="dxa"/>
          </w:tcPr>
          <w:p w14:paraId="2A07FFC9"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37-42</w:t>
            </w:r>
          </w:p>
        </w:tc>
        <w:tc>
          <w:tcPr>
            <w:tcW w:w="766" w:type="dxa"/>
          </w:tcPr>
          <w:p w14:paraId="0FEC945E"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43-48</w:t>
            </w:r>
          </w:p>
        </w:tc>
      </w:tr>
      <w:tr w:rsidR="00D03B0A" w:rsidRPr="000A28B7" w14:paraId="6B718933" w14:textId="77777777" w:rsidTr="00366A2C">
        <w:tc>
          <w:tcPr>
            <w:tcW w:w="1696" w:type="dxa"/>
            <w:tcBorders>
              <w:bottom w:val="single" w:sz="4" w:space="0" w:color="auto"/>
            </w:tcBorders>
          </w:tcPr>
          <w:p w14:paraId="45E10767"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Preparatory phase</w:t>
            </w:r>
          </w:p>
          <w:p w14:paraId="64E5C977" w14:textId="659D5324"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 xml:space="preserve">XX months; </w:t>
            </w:r>
            <w:r w:rsidRPr="000A28B7">
              <w:rPr>
                <w:rFonts w:asciiTheme="majorHAnsi" w:hAnsiTheme="majorHAnsi" w:cstheme="majorHAnsi"/>
                <w:color w:val="538135" w:themeColor="accent6" w:themeShade="BF"/>
                <w:sz w:val="18"/>
                <w:szCs w:val="18"/>
              </w:rPr>
              <w:t>max. 12 months</w:t>
            </w:r>
          </w:p>
        </w:tc>
        <w:tc>
          <w:tcPr>
            <w:tcW w:w="765" w:type="dxa"/>
            <w:tcBorders>
              <w:bottom w:val="single" w:sz="4" w:space="0" w:color="auto"/>
            </w:tcBorders>
          </w:tcPr>
          <w:p w14:paraId="5E6ECC45"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5B9F5E70" w14:textId="77777777" w:rsidR="00D03B0A" w:rsidRPr="000A28B7" w:rsidRDefault="00D03B0A" w:rsidP="00366A2C">
            <w:pPr>
              <w:rPr>
                <w:rFonts w:asciiTheme="majorHAnsi" w:hAnsiTheme="majorHAnsi" w:cstheme="majorHAnsi"/>
                <w:sz w:val="18"/>
                <w:szCs w:val="18"/>
              </w:rPr>
            </w:pPr>
          </w:p>
        </w:tc>
        <w:tc>
          <w:tcPr>
            <w:tcW w:w="765" w:type="dxa"/>
            <w:tcBorders>
              <w:bottom w:val="single" w:sz="4" w:space="0" w:color="auto"/>
            </w:tcBorders>
          </w:tcPr>
          <w:p w14:paraId="0BF6D3B2"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17240173" w14:textId="77777777" w:rsidR="00D03B0A" w:rsidRPr="000A28B7" w:rsidRDefault="00D03B0A" w:rsidP="00366A2C">
            <w:pPr>
              <w:rPr>
                <w:rFonts w:asciiTheme="majorHAnsi" w:hAnsiTheme="majorHAnsi" w:cstheme="majorHAnsi"/>
                <w:sz w:val="18"/>
                <w:szCs w:val="18"/>
              </w:rPr>
            </w:pPr>
          </w:p>
        </w:tc>
        <w:tc>
          <w:tcPr>
            <w:tcW w:w="765" w:type="dxa"/>
            <w:tcBorders>
              <w:bottom w:val="single" w:sz="4" w:space="0" w:color="auto"/>
            </w:tcBorders>
          </w:tcPr>
          <w:p w14:paraId="5B584B94"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65584C72" w14:textId="77777777" w:rsidR="00D03B0A" w:rsidRPr="000A28B7" w:rsidRDefault="00D03B0A" w:rsidP="00366A2C">
            <w:pPr>
              <w:rPr>
                <w:rFonts w:asciiTheme="majorHAnsi" w:hAnsiTheme="majorHAnsi" w:cstheme="majorHAnsi"/>
                <w:sz w:val="18"/>
                <w:szCs w:val="18"/>
              </w:rPr>
            </w:pPr>
          </w:p>
        </w:tc>
        <w:tc>
          <w:tcPr>
            <w:tcW w:w="765" w:type="dxa"/>
            <w:tcBorders>
              <w:bottom w:val="single" w:sz="4" w:space="0" w:color="auto"/>
            </w:tcBorders>
          </w:tcPr>
          <w:p w14:paraId="0779AFE6"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625DAF0B" w14:textId="77777777" w:rsidR="00D03B0A" w:rsidRPr="000A28B7" w:rsidRDefault="00D03B0A" w:rsidP="00366A2C">
            <w:pPr>
              <w:rPr>
                <w:rFonts w:asciiTheme="majorHAnsi" w:hAnsiTheme="majorHAnsi" w:cstheme="majorHAnsi"/>
                <w:sz w:val="18"/>
                <w:szCs w:val="18"/>
              </w:rPr>
            </w:pPr>
          </w:p>
        </w:tc>
      </w:tr>
      <w:tr w:rsidR="00D03B0A" w:rsidRPr="000A28B7" w14:paraId="4C15E14D" w14:textId="77777777" w:rsidTr="00366A2C">
        <w:tc>
          <w:tcPr>
            <w:tcW w:w="1696" w:type="dxa"/>
            <w:tcBorders>
              <w:bottom w:val="single" w:sz="4" w:space="0" w:color="auto"/>
            </w:tcBorders>
          </w:tcPr>
          <w:p w14:paraId="7DA9696D"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Recruitment</w:t>
            </w:r>
          </w:p>
          <w:p w14:paraId="673E7D32"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XX months</w:t>
            </w:r>
          </w:p>
        </w:tc>
        <w:tc>
          <w:tcPr>
            <w:tcW w:w="765" w:type="dxa"/>
            <w:tcBorders>
              <w:bottom w:val="single" w:sz="4" w:space="0" w:color="auto"/>
            </w:tcBorders>
          </w:tcPr>
          <w:p w14:paraId="6355D814"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6F4F6D33" w14:textId="77777777" w:rsidR="00D03B0A" w:rsidRPr="000A28B7" w:rsidRDefault="00D03B0A" w:rsidP="00366A2C">
            <w:pPr>
              <w:rPr>
                <w:rFonts w:asciiTheme="majorHAnsi" w:hAnsiTheme="majorHAnsi" w:cstheme="majorHAnsi"/>
                <w:sz w:val="18"/>
                <w:szCs w:val="18"/>
              </w:rPr>
            </w:pPr>
          </w:p>
        </w:tc>
        <w:tc>
          <w:tcPr>
            <w:tcW w:w="765" w:type="dxa"/>
            <w:tcBorders>
              <w:bottom w:val="single" w:sz="4" w:space="0" w:color="auto"/>
            </w:tcBorders>
          </w:tcPr>
          <w:p w14:paraId="551D39FB"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5D464725" w14:textId="77777777" w:rsidR="00D03B0A" w:rsidRPr="000A28B7" w:rsidRDefault="00D03B0A" w:rsidP="00366A2C">
            <w:pPr>
              <w:rPr>
                <w:rFonts w:asciiTheme="majorHAnsi" w:hAnsiTheme="majorHAnsi" w:cstheme="majorHAnsi"/>
                <w:sz w:val="18"/>
                <w:szCs w:val="18"/>
              </w:rPr>
            </w:pPr>
          </w:p>
        </w:tc>
        <w:tc>
          <w:tcPr>
            <w:tcW w:w="765" w:type="dxa"/>
            <w:tcBorders>
              <w:bottom w:val="single" w:sz="4" w:space="0" w:color="auto"/>
            </w:tcBorders>
          </w:tcPr>
          <w:p w14:paraId="6C244508"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46794801" w14:textId="77777777" w:rsidR="00D03B0A" w:rsidRPr="000A28B7" w:rsidRDefault="00D03B0A" w:rsidP="00366A2C">
            <w:pPr>
              <w:rPr>
                <w:rFonts w:asciiTheme="majorHAnsi" w:hAnsiTheme="majorHAnsi" w:cstheme="majorHAnsi"/>
                <w:sz w:val="18"/>
                <w:szCs w:val="18"/>
              </w:rPr>
            </w:pPr>
          </w:p>
        </w:tc>
        <w:tc>
          <w:tcPr>
            <w:tcW w:w="765" w:type="dxa"/>
            <w:tcBorders>
              <w:bottom w:val="single" w:sz="4" w:space="0" w:color="auto"/>
            </w:tcBorders>
          </w:tcPr>
          <w:p w14:paraId="35CC3132" w14:textId="77777777" w:rsidR="00D03B0A" w:rsidRPr="000A28B7" w:rsidRDefault="00D03B0A" w:rsidP="00366A2C">
            <w:pPr>
              <w:rPr>
                <w:rFonts w:asciiTheme="majorHAnsi" w:hAnsiTheme="majorHAnsi" w:cstheme="majorHAnsi"/>
                <w:sz w:val="18"/>
                <w:szCs w:val="18"/>
              </w:rPr>
            </w:pPr>
          </w:p>
        </w:tc>
        <w:tc>
          <w:tcPr>
            <w:tcW w:w="766" w:type="dxa"/>
            <w:tcBorders>
              <w:bottom w:val="single" w:sz="4" w:space="0" w:color="auto"/>
            </w:tcBorders>
          </w:tcPr>
          <w:p w14:paraId="7588150A" w14:textId="77777777" w:rsidR="00D03B0A" w:rsidRPr="000A28B7" w:rsidRDefault="00D03B0A" w:rsidP="00366A2C">
            <w:pPr>
              <w:rPr>
                <w:rFonts w:asciiTheme="majorHAnsi" w:hAnsiTheme="majorHAnsi" w:cstheme="majorHAnsi"/>
                <w:sz w:val="18"/>
                <w:szCs w:val="18"/>
              </w:rPr>
            </w:pPr>
          </w:p>
        </w:tc>
      </w:tr>
      <w:tr w:rsidR="00D03B0A" w:rsidRPr="000A28B7" w14:paraId="70321465" w14:textId="77777777" w:rsidTr="00366A2C">
        <w:tc>
          <w:tcPr>
            <w:tcW w:w="1696" w:type="dxa"/>
            <w:tcBorders>
              <w:top w:val="single" w:sz="4" w:space="0" w:color="auto"/>
            </w:tcBorders>
          </w:tcPr>
          <w:p w14:paraId="7E712F4E"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 of patients recruited; XX total</w:t>
            </w:r>
          </w:p>
        </w:tc>
        <w:tc>
          <w:tcPr>
            <w:tcW w:w="765" w:type="dxa"/>
            <w:tcBorders>
              <w:top w:val="single" w:sz="4" w:space="0" w:color="auto"/>
            </w:tcBorders>
          </w:tcPr>
          <w:p w14:paraId="5730BD3E" w14:textId="77777777" w:rsidR="00D03B0A" w:rsidRPr="000A28B7" w:rsidRDefault="00D03B0A" w:rsidP="00366A2C">
            <w:pPr>
              <w:rPr>
                <w:rFonts w:asciiTheme="majorHAnsi" w:hAnsiTheme="majorHAnsi" w:cstheme="majorHAnsi"/>
                <w:sz w:val="18"/>
                <w:szCs w:val="18"/>
              </w:rPr>
            </w:pPr>
          </w:p>
        </w:tc>
        <w:tc>
          <w:tcPr>
            <w:tcW w:w="766" w:type="dxa"/>
            <w:tcBorders>
              <w:top w:val="single" w:sz="4" w:space="0" w:color="auto"/>
            </w:tcBorders>
          </w:tcPr>
          <w:p w14:paraId="03D8E1BF" w14:textId="77777777" w:rsidR="00D03B0A" w:rsidRPr="000A28B7" w:rsidRDefault="00D03B0A" w:rsidP="00366A2C">
            <w:pPr>
              <w:rPr>
                <w:rFonts w:asciiTheme="majorHAnsi" w:hAnsiTheme="majorHAnsi" w:cstheme="majorHAnsi"/>
                <w:sz w:val="18"/>
                <w:szCs w:val="18"/>
              </w:rPr>
            </w:pPr>
          </w:p>
        </w:tc>
        <w:tc>
          <w:tcPr>
            <w:tcW w:w="765" w:type="dxa"/>
            <w:tcBorders>
              <w:top w:val="single" w:sz="4" w:space="0" w:color="auto"/>
            </w:tcBorders>
          </w:tcPr>
          <w:p w14:paraId="32591748" w14:textId="77777777" w:rsidR="00D03B0A" w:rsidRPr="000A28B7" w:rsidRDefault="00D03B0A" w:rsidP="00366A2C">
            <w:pPr>
              <w:rPr>
                <w:rFonts w:asciiTheme="majorHAnsi" w:hAnsiTheme="majorHAnsi" w:cstheme="majorHAnsi"/>
                <w:sz w:val="18"/>
                <w:szCs w:val="18"/>
              </w:rPr>
            </w:pPr>
          </w:p>
        </w:tc>
        <w:tc>
          <w:tcPr>
            <w:tcW w:w="766" w:type="dxa"/>
            <w:tcBorders>
              <w:top w:val="single" w:sz="4" w:space="0" w:color="auto"/>
            </w:tcBorders>
          </w:tcPr>
          <w:p w14:paraId="1EDEF628" w14:textId="77777777" w:rsidR="00D03B0A" w:rsidRPr="000A28B7" w:rsidRDefault="00D03B0A" w:rsidP="00366A2C">
            <w:pPr>
              <w:rPr>
                <w:rFonts w:asciiTheme="majorHAnsi" w:hAnsiTheme="majorHAnsi" w:cstheme="majorHAnsi"/>
                <w:sz w:val="18"/>
                <w:szCs w:val="18"/>
              </w:rPr>
            </w:pPr>
          </w:p>
        </w:tc>
        <w:tc>
          <w:tcPr>
            <w:tcW w:w="765" w:type="dxa"/>
            <w:tcBorders>
              <w:top w:val="single" w:sz="4" w:space="0" w:color="auto"/>
            </w:tcBorders>
          </w:tcPr>
          <w:p w14:paraId="6A961D91" w14:textId="77777777" w:rsidR="00D03B0A" w:rsidRPr="000A28B7" w:rsidRDefault="00D03B0A" w:rsidP="00366A2C">
            <w:pPr>
              <w:rPr>
                <w:rFonts w:asciiTheme="majorHAnsi" w:hAnsiTheme="majorHAnsi" w:cstheme="majorHAnsi"/>
                <w:sz w:val="18"/>
                <w:szCs w:val="18"/>
              </w:rPr>
            </w:pPr>
          </w:p>
        </w:tc>
        <w:tc>
          <w:tcPr>
            <w:tcW w:w="766" w:type="dxa"/>
            <w:tcBorders>
              <w:top w:val="single" w:sz="4" w:space="0" w:color="auto"/>
            </w:tcBorders>
          </w:tcPr>
          <w:p w14:paraId="1BF936FE" w14:textId="77777777" w:rsidR="00D03B0A" w:rsidRPr="000A28B7" w:rsidRDefault="00D03B0A" w:rsidP="00366A2C">
            <w:pPr>
              <w:rPr>
                <w:rFonts w:asciiTheme="majorHAnsi" w:hAnsiTheme="majorHAnsi" w:cstheme="majorHAnsi"/>
                <w:sz w:val="18"/>
                <w:szCs w:val="18"/>
              </w:rPr>
            </w:pPr>
          </w:p>
        </w:tc>
        <w:tc>
          <w:tcPr>
            <w:tcW w:w="765" w:type="dxa"/>
            <w:tcBorders>
              <w:top w:val="single" w:sz="4" w:space="0" w:color="auto"/>
            </w:tcBorders>
          </w:tcPr>
          <w:p w14:paraId="42BF76A8" w14:textId="77777777" w:rsidR="00D03B0A" w:rsidRPr="000A28B7" w:rsidRDefault="00D03B0A" w:rsidP="00366A2C">
            <w:pPr>
              <w:rPr>
                <w:rFonts w:asciiTheme="majorHAnsi" w:hAnsiTheme="majorHAnsi" w:cstheme="majorHAnsi"/>
                <w:sz w:val="18"/>
                <w:szCs w:val="18"/>
              </w:rPr>
            </w:pPr>
          </w:p>
        </w:tc>
        <w:tc>
          <w:tcPr>
            <w:tcW w:w="766" w:type="dxa"/>
            <w:tcBorders>
              <w:top w:val="single" w:sz="4" w:space="0" w:color="auto"/>
            </w:tcBorders>
          </w:tcPr>
          <w:p w14:paraId="4637D057" w14:textId="77777777" w:rsidR="00D03B0A" w:rsidRPr="000A28B7" w:rsidRDefault="00D03B0A" w:rsidP="00366A2C">
            <w:pPr>
              <w:rPr>
                <w:rFonts w:asciiTheme="majorHAnsi" w:hAnsiTheme="majorHAnsi" w:cstheme="majorHAnsi"/>
                <w:sz w:val="18"/>
                <w:szCs w:val="18"/>
              </w:rPr>
            </w:pPr>
          </w:p>
        </w:tc>
      </w:tr>
      <w:tr w:rsidR="00D03B0A" w:rsidRPr="000A28B7" w14:paraId="5EF0498E" w14:textId="77777777" w:rsidTr="00366A2C">
        <w:tc>
          <w:tcPr>
            <w:tcW w:w="1696" w:type="dxa"/>
          </w:tcPr>
          <w:p w14:paraId="4C455EA7"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Follow-up; XX months per patient</w:t>
            </w:r>
          </w:p>
        </w:tc>
        <w:tc>
          <w:tcPr>
            <w:tcW w:w="765" w:type="dxa"/>
          </w:tcPr>
          <w:p w14:paraId="1C4CFF2B" w14:textId="77777777" w:rsidR="00D03B0A" w:rsidRPr="000A28B7" w:rsidRDefault="00D03B0A" w:rsidP="00366A2C">
            <w:pPr>
              <w:rPr>
                <w:rFonts w:asciiTheme="majorHAnsi" w:hAnsiTheme="majorHAnsi" w:cstheme="majorHAnsi"/>
                <w:sz w:val="18"/>
                <w:szCs w:val="18"/>
              </w:rPr>
            </w:pPr>
          </w:p>
        </w:tc>
        <w:tc>
          <w:tcPr>
            <w:tcW w:w="766" w:type="dxa"/>
          </w:tcPr>
          <w:p w14:paraId="50E5C792" w14:textId="77777777" w:rsidR="00D03B0A" w:rsidRPr="000A28B7" w:rsidRDefault="00D03B0A" w:rsidP="00366A2C">
            <w:pPr>
              <w:rPr>
                <w:rFonts w:asciiTheme="majorHAnsi" w:hAnsiTheme="majorHAnsi" w:cstheme="majorHAnsi"/>
                <w:sz w:val="18"/>
                <w:szCs w:val="18"/>
              </w:rPr>
            </w:pPr>
          </w:p>
        </w:tc>
        <w:tc>
          <w:tcPr>
            <w:tcW w:w="765" w:type="dxa"/>
          </w:tcPr>
          <w:p w14:paraId="1A2619A9" w14:textId="77777777" w:rsidR="00D03B0A" w:rsidRPr="000A28B7" w:rsidRDefault="00D03B0A" w:rsidP="00366A2C">
            <w:pPr>
              <w:rPr>
                <w:rFonts w:asciiTheme="majorHAnsi" w:hAnsiTheme="majorHAnsi" w:cstheme="majorHAnsi"/>
                <w:sz w:val="18"/>
                <w:szCs w:val="18"/>
              </w:rPr>
            </w:pPr>
          </w:p>
        </w:tc>
        <w:tc>
          <w:tcPr>
            <w:tcW w:w="766" w:type="dxa"/>
          </w:tcPr>
          <w:p w14:paraId="42B33845" w14:textId="77777777" w:rsidR="00D03B0A" w:rsidRPr="000A28B7" w:rsidRDefault="00D03B0A" w:rsidP="00366A2C">
            <w:pPr>
              <w:rPr>
                <w:rFonts w:asciiTheme="majorHAnsi" w:hAnsiTheme="majorHAnsi" w:cstheme="majorHAnsi"/>
                <w:sz w:val="18"/>
                <w:szCs w:val="18"/>
              </w:rPr>
            </w:pPr>
          </w:p>
        </w:tc>
        <w:tc>
          <w:tcPr>
            <w:tcW w:w="765" w:type="dxa"/>
          </w:tcPr>
          <w:p w14:paraId="70827AAB" w14:textId="77777777" w:rsidR="00D03B0A" w:rsidRPr="000A28B7" w:rsidRDefault="00D03B0A" w:rsidP="00366A2C">
            <w:pPr>
              <w:rPr>
                <w:rFonts w:asciiTheme="majorHAnsi" w:hAnsiTheme="majorHAnsi" w:cstheme="majorHAnsi"/>
                <w:sz w:val="18"/>
                <w:szCs w:val="18"/>
              </w:rPr>
            </w:pPr>
          </w:p>
        </w:tc>
        <w:tc>
          <w:tcPr>
            <w:tcW w:w="766" w:type="dxa"/>
          </w:tcPr>
          <w:p w14:paraId="58A8D686" w14:textId="77777777" w:rsidR="00D03B0A" w:rsidRPr="000A28B7" w:rsidRDefault="00D03B0A" w:rsidP="00366A2C">
            <w:pPr>
              <w:rPr>
                <w:rFonts w:asciiTheme="majorHAnsi" w:hAnsiTheme="majorHAnsi" w:cstheme="majorHAnsi"/>
                <w:sz w:val="18"/>
                <w:szCs w:val="18"/>
              </w:rPr>
            </w:pPr>
          </w:p>
        </w:tc>
        <w:tc>
          <w:tcPr>
            <w:tcW w:w="765" w:type="dxa"/>
          </w:tcPr>
          <w:p w14:paraId="603ABBCD" w14:textId="77777777" w:rsidR="00D03B0A" w:rsidRPr="000A28B7" w:rsidRDefault="00D03B0A" w:rsidP="00366A2C">
            <w:pPr>
              <w:rPr>
                <w:rFonts w:asciiTheme="majorHAnsi" w:hAnsiTheme="majorHAnsi" w:cstheme="majorHAnsi"/>
                <w:sz w:val="18"/>
                <w:szCs w:val="18"/>
              </w:rPr>
            </w:pPr>
          </w:p>
        </w:tc>
        <w:tc>
          <w:tcPr>
            <w:tcW w:w="766" w:type="dxa"/>
          </w:tcPr>
          <w:p w14:paraId="4843A19B" w14:textId="77777777" w:rsidR="00D03B0A" w:rsidRPr="000A28B7" w:rsidRDefault="00D03B0A" w:rsidP="00366A2C">
            <w:pPr>
              <w:rPr>
                <w:rFonts w:asciiTheme="majorHAnsi" w:hAnsiTheme="majorHAnsi" w:cstheme="majorHAnsi"/>
                <w:sz w:val="18"/>
                <w:szCs w:val="18"/>
              </w:rPr>
            </w:pPr>
          </w:p>
        </w:tc>
      </w:tr>
      <w:tr w:rsidR="00D03B0A" w:rsidRPr="000A28B7" w14:paraId="30A02634" w14:textId="77777777" w:rsidTr="00366A2C">
        <w:tc>
          <w:tcPr>
            <w:tcW w:w="1696" w:type="dxa"/>
            <w:tcBorders>
              <w:bottom w:val="single" w:sz="12" w:space="0" w:color="auto"/>
            </w:tcBorders>
          </w:tcPr>
          <w:p w14:paraId="4342A90C"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Analysis</w:t>
            </w:r>
          </w:p>
          <w:p w14:paraId="6F5C10BE"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XX months</w:t>
            </w:r>
          </w:p>
        </w:tc>
        <w:tc>
          <w:tcPr>
            <w:tcW w:w="765" w:type="dxa"/>
            <w:tcBorders>
              <w:bottom w:val="single" w:sz="12" w:space="0" w:color="auto"/>
            </w:tcBorders>
          </w:tcPr>
          <w:p w14:paraId="39FB2BA1" w14:textId="77777777" w:rsidR="00D03B0A" w:rsidRPr="000A28B7" w:rsidRDefault="00D03B0A" w:rsidP="00366A2C">
            <w:pPr>
              <w:rPr>
                <w:rFonts w:asciiTheme="majorHAnsi" w:hAnsiTheme="majorHAnsi" w:cstheme="majorHAnsi"/>
                <w:sz w:val="18"/>
                <w:szCs w:val="18"/>
              </w:rPr>
            </w:pPr>
          </w:p>
        </w:tc>
        <w:tc>
          <w:tcPr>
            <w:tcW w:w="766" w:type="dxa"/>
            <w:tcBorders>
              <w:bottom w:val="single" w:sz="12" w:space="0" w:color="auto"/>
            </w:tcBorders>
          </w:tcPr>
          <w:p w14:paraId="73C59AD3" w14:textId="77777777" w:rsidR="00D03B0A" w:rsidRPr="000A28B7" w:rsidRDefault="00D03B0A" w:rsidP="00366A2C">
            <w:pPr>
              <w:rPr>
                <w:rFonts w:asciiTheme="majorHAnsi" w:hAnsiTheme="majorHAnsi" w:cstheme="majorHAnsi"/>
                <w:sz w:val="18"/>
                <w:szCs w:val="18"/>
              </w:rPr>
            </w:pPr>
          </w:p>
        </w:tc>
        <w:tc>
          <w:tcPr>
            <w:tcW w:w="765" w:type="dxa"/>
            <w:tcBorders>
              <w:bottom w:val="single" w:sz="12" w:space="0" w:color="auto"/>
            </w:tcBorders>
          </w:tcPr>
          <w:p w14:paraId="7ED17A99" w14:textId="77777777" w:rsidR="00D03B0A" w:rsidRPr="000A28B7" w:rsidRDefault="00D03B0A" w:rsidP="00366A2C">
            <w:pPr>
              <w:rPr>
                <w:rFonts w:asciiTheme="majorHAnsi" w:hAnsiTheme="majorHAnsi" w:cstheme="majorHAnsi"/>
                <w:sz w:val="18"/>
                <w:szCs w:val="18"/>
              </w:rPr>
            </w:pPr>
          </w:p>
        </w:tc>
        <w:tc>
          <w:tcPr>
            <w:tcW w:w="766" w:type="dxa"/>
            <w:tcBorders>
              <w:bottom w:val="single" w:sz="12" w:space="0" w:color="auto"/>
            </w:tcBorders>
          </w:tcPr>
          <w:p w14:paraId="455939CA" w14:textId="77777777" w:rsidR="00D03B0A" w:rsidRPr="000A28B7" w:rsidRDefault="00D03B0A" w:rsidP="00366A2C">
            <w:pPr>
              <w:rPr>
                <w:rFonts w:asciiTheme="majorHAnsi" w:hAnsiTheme="majorHAnsi" w:cstheme="majorHAnsi"/>
                <w:sz w:val="18"/>
                <w:szCs w:val="18"/>
              </w:rPr>
            </w:pPr>
          </w:p>
        </w:tc>
        <w:tc>
          <w:tcPr>
            <w:tcW w:w="765" w:type="dxa"/>
            <w:tcBorders>
              <w:bottom w:val="single" w:sz="12" w:space="0" w:color="auto"/>
            </w:tcBorders>
          </w:tcPr>
          <w:p w14:paraId="0B0ADE1E" w14:textId="77777777" w:rsidR="00D03B0A" w:rsidRPr="000A28B7" w:rsidRDefault="00D03B0A" w:rsidP="00366A2C">
            <w:pPr>
              <w:rPr>
                <w:rFonts w:asciiTheme="majorHAnsi" w:hAnsiTheme="majorHAnsi" w:cstheme="majorHAnsi"/>
                <w:sz w:val="18"/>
                <w:szCs w:val="18"/>
              </w:rPr>
            </w:pPr>
          </w:p>
        </w:tc>
        <w:tc>
          <w:tcPr>
            <w:tcW w:w="766" w:type="dxa"/>
            <w:tcBorders>
              <w:bottom w:val="single" w:sz="12" w:space="0" w:color="auto"/>
            </w:tcBorders>
          </w:tcPr>
          <w:p w14:paraId="3AF7CF4F" w14:textId="77777777" w:rsidR="00D03B0A" w:rsidRPr="000A28B7" w:rsidRDefault="00D03B0A" w:rsidP="00366A2C">
            <w:pPr>
              <w:rPr>
                <w:rFonts w:asciiTheme="majorHAnsi" w:hAnsiTheme="majorHAnsi" w:cstheme="majorHAnsi"/>
                <w:sz w:val="18"/>
                <w:szCs w:val="18"/>
              </w:rPr>
            </w:pPr>
          </w:p>
        </w:tc>
        <w:tc>
          <w:tcPr>
            <w:tcW w:w="765" w:type="dxa"/>
            <w:tcBorders>
              <w:bottom w:val="single" w:sz="12" w:space="0" w:color="auto"/>
            </w:tcBorders>
          </w:tcPr>
          <w:p w14:paraId="4FD8DC32" w14:textId="77777777" w:rsidR="00D03B0A" w:rsidRPr="000A28B7" w:rsidRDefault="00D03B0A" w:rsidP="00366A2C">
            <w:pPr>
              <w:rPr>
                <w:rFonts w:asciiTheme="majorHAnsi" w:hAnsiTheme="majorHAnsi" w:cstheme="majorHAnsi"/>
                <w:sz w:val="18"/>
                <w:szCs w:val="18"/>
              </w:rPr>
            </w:pPr>
          </w:p>
        </w:tc>
        <w:tc>
          <w:tcPr>
            <w:tcW w:w="766" w:type="dxa"/>
            <w:tcBorders>
              <w:bottom w:val="single" w:sz="12" w:space="0" w:color="auto"/>
            </w:tcBorders>
          </w:tcPr>
          <w:p w14:paraId="4D84437A" w14:textId="77777777" w:rsidR="00D03B0A" w:rsidRPr="000A28B7" w:rsidRDefault="00D03B0A" w:rsidP="00366A2C">
            <w:pPr>
              <w:rPr>
                <w:rFonts w:asciiTheme="majorHAnsi" w:hAnsiTheme="majorHAnsi" w:cstheme="majorHAnsi"/>
                <w:sz w:val="18"/>
                <w:szCs w:val="18"/>
              </w:rPr>
            </w:pPr>
          </w:p>
        </w:tc>
      </w:tr>
      <w:tr w:rsidR="00D03B0A" w:rsidRPr="000A28B7" w14:paraId="441DAD98" w14:textId="77777777" w:rsidTr="00366A2C">
        <w:tc>
          <w:tcPr>
            <w:tcW w:w="1696" w:type="dxa"/>
          </w:tcPr>
          <w:p w14:paraId="0AE656EF" w14:textId="77777777" w:rsidR="00D03B0A" w:rsidRPr="000A28B7" w:rsidRDefault="00D03B0A" w:rsidP="00366A2C">
            <w:pPr>
              <w:rPr>
                <w:rFonts w:asciiTheme="majorHAnsi" w:hAnsiTheme="majorHAnsi" w:cstheme="majorHAnsi"/>
                <w:sz w:val="18"/>
                <w:szCs w:val="18"/>
              </w:rPr>
            </w:pPr>
            <w:r w:rsidRPr="000A28B7">
              <w:rPr>
                <w:rFonts w:asciiTheme="majorHAnsi" w:hAnsiTheme="majorHAnsi" w:cstheme="majorHAnsi"/>
                <w:sz w:val="18"/>
                <w:szCs w:val="18"/>
              </w:rPr>
              <w:t>Comment</w:t>
            </w:r>
          </w:p>
        </w:tc>
        <w:tc>
          <w:tcPr>
            <w:tcW w:w="765" w:type="dxa"/>
          </w:tcPr>
          <w:p w14:paraId="41A1D196" w14:textId="77777777" w:rsidR="00D03B0A" w:rsidRPr="000A28B7" w:rsidRDefault="00D03B0A" w:rsidP="00366A2C">
            <w:pPr>
              <w:rPr>
                <w:rFonts w:asciiTheme="majorHAnsi" w:hAnsiTheme="majorHAnsi" w:cstheme="majorHAnsi"/>
                <w:sz w:val="18"/>
                <w:szCs w:val="18"/>
              </w:rPr>
            </w:pPr>
          </w:p>
        </w:tc>
        <w:tc>
          <w:tcPr>
            <w:tcW w:w="766" w:type="dxa"/>
          </w:tcPr>
          <w:p w14:paraId="77F23B42" w14:textId="77777777" w:rsidR="00D03B0A" w:rsidRPr="000A28B7" w:rsidRDefault="00D03B0A" w:rsidP="00366A2C">
            <w:pPr>
              <w:rPr>
                <w:rFonts w:asciiTheme="majorHAnsi" w:hAnsiTheme="majorHAnsi" w:cstheme="majorHAnsi"/>
                <w:sz w:val="18"/>
                <w:szCs w:val="18"/>
              </w:rPr>
            </w:pPr>
          </w:p>
        </w:tc>
        <w:tc>
          <w:tcPr>
            <w:tcW w:w="765" w:type="dxa"/>
          </w:tcPr>
          <w:p w14:paraId="22D85607" w14:textId="77777777" w:rsidR="00D03B0A" w:rsidRPr="000A28B7" w:rsidRDefault="00D03B0A" w:rsidP="00366A2C">
            <w:pPr>
              <w:rPr>
                <w:rFonts w:asciiTheme="majorHAnsi" w:hAnsiTheme="majorHAnsi" w:cstheme="majorHAnsi"/>
                <w:sz w:val="18"/>
                <w:szCs w:val="18"/>
              </w:rPr>
            </w:pPr>
          </w:p>
        </w:tc>
        <w:tc>
          <w:tcPr>
            <w:tcW w:w="766" w:type="dxa"/>
          </w:tcPr>
          <w:p w14:paraId="6069188B" w14:textId="77777777" w:rsidR="00D03B0A" w:rsidRPr="000A28B7" w:rsidRDefault="00D03B0A" w:rsidP="00366A2C">
            <w:pPr>
              <w:rPr>
                <w:rFonts w:asciiTheme="majorHAnsi" w:hAnsiTheme="majorHAnsi" w:cstheme="majorHAnsi"/>
                <w:sz w:val="18"/>
                <w:szCs w:val="18"/>
              </w:rPr>
            </w:pPr>
          </w:p>
        </w:tc>
        <w:tc>
          <w:tcPr>
            <w:tcW w:w="765" w:type="dxa"/>
          </w:tcPr>
          <w:p w14:paraId="3ADF69B5" w14:textId="77777777" w:rsidR="00D03B0A" w:rsidRPr="000A28B7" w:rsidRDefault="00D03B0A" w:rsidP="00366A2C">
            <w:pPr>
              <w:rPr>
                <w:rFonts w:asciiTheme="majorHAnsi" w:hAnsiTheme="majorHAnsi" w:cstheme="majorHAnsi"/>
                <w:sz w:val="18"/>
                <w:szCs w:val="18"/>
              </w:rPr>
            </w:pPr>
          </w:p>
        </w:tc>
        <w:tc>
          <w:tcPr>
            <w:tcW w:w="766" w:type="dxa"/>
          </w:tcPr>
          <w:p w14:paraId="27E71D19" w14:textId="77777777" w:rsidR="00D03B0A" w:rsidRPr="000A28B7" w:rsidRDefault="00D03B0A" w:rsidP="00366A2C">
            <w:pPr>
              <w:rPr>
                <w:rFonts w:asciiTheme="majorHAnsi" w:hAnsiTheme="majorHAnsi" w:cstheme="majorHAnsi"/>
                <w:sz w:val="18"/>
                <w:szCs w:val="18"/>
              </w:rPr>
            </w:pPr>
          </w:p>
        </w:tc>
        <w:tc>
          <w:tcPr>
            <w:tcW w:w="765" w:type="dxa"/>
          </w:tcPr>
          <w:p w14:paraId="6854017A" w14:textId="77777777" w:rsidR="00D03B0A" w:rsidRPr="000A28B7" w:rsidRDefault="00D03B0A" w:rsidP="00366A2C">
            <w:pPr>
              <w:rPr>
                <w:rFonts w:asciiTheme="majorHAnsi" w:hAnsiTheme="majorHAnsi" w:cstheme="majorHAnsi"/>
                <w:sz w:val="18"/>
                <w:szCs w:val="18"/>
              </w:rPr>
            </w:pPr>
          </w:p>
        </w:tc>
        <w:tc>
          <w:tcPr>
            <w:tcW w:w="766" w:type="dxa"/>
          </w:tcPr>
          <w:p w14:paraId="79C98467" w14:textId="77777777" w:rsidR="00D03B0A" w:rsidRPr="000A28B7" w:rsidRDefault="00D03B0A" w:rsidP="00366A2C">
            <w:pPr>
              <w:rPr>
                <w:rFonts w:asciiTheme="majorHAnsi" w:hAnsiTheme="majorHAnsi" w:cstheme="majorHAnsi"/>
                <w:sz w:val="18"/>
                <w:szCs w:val="18"/>
              </w:rPr>
            </w:pPr>
          </w:p>
        </w:tc>
      </w:tr>
    </w:tbl>
    <w:p w14:paraId="41998200" w14:textId="77777777" w:rsidR="00141A2B" w:rsidRPr="000A28B7" w:rsidRDefault="00141A2B" w:rsidP="00366A2C">
      <w:pPr>
        <w:rPr>
          <w:rFonts w:asciiTheme="majorHAnsi" w:hAnsiTheme="majorHAnsi" w:cstheme="majorHAnsi"/>
          <w:sz w:val="18"/>
          <w:szCs w:val="18"/>
        </w:rPr>
      </w:pPr>
    </w:p>
    <w:p w14:paraId="62B0ADDE" w14:textId="77777777" w:rsidR="00816D19" w:rsidRPr="000A28B7" w:rsidRDefault="00816D19" w:rsidP="00366A2C">
      <w:pPr>
        <w:rPr>
          <w:rFonts w:asciiTheme="majorHAnsi" w:hAnsiTheme="majorHAnsi" w:cstheme="majorHAnsi"/>
          <w:b/>
          <w:bCs/>
          <w:color w:val="7F7F7F" w:themeColor="text1" w:themeTint="80"/>
          <w:sz w:val="18"/>
          <w:szCs w:val="18"/>
        </w:rPr>
      </w:pPr>
      <w:r w:rsidRPr="000A28B7">
        <w:rPr>
          <w:rFonts w:asciiTheme="majorHAnsi" w:hAnsiTheme="majorHAnsi" w:cstheme="majorHAnsi"/>
          <w:b/>
          <w:bCs/>
          <w:color w:val="7F7F7F" w:themeColor="text1" w:themeTint="80"/>
          <w:sz w:val="18"/>
          <w:szCs w:val="18"/>
        </w:rPr>
        <w:t>Example</w:t>
      </w:r>
    </w:p>
    <w:tbl>
      <w:tblPr>
        <w:tblStyle w:val="Tabellenraster"/>
        <w:tblW w:w="7777" w:type="dxa"/>
        <w:tblLook w:val="04A0" w:firstRow="1" w:lastRow="0" w:firstColumn="1" w:lastColumn="0" w:noHBand="0" w:noVBand="1"/>
      </w:tblPr>
      <w:tblGrid>
        <w:gridCol w:w="1317"/>
        <w:gridCol w:w="807"/>
        <w:gridCol w:w="808"/>
        <w:gridCol w:w="807"/>
        <w:gridCol w:w="808"/>
        <w:gridCol w:w="808"/>
        <w:gridCol w:w="807"/>
        <w:gridCol w:w="808"/>
        <w:gridCol w:w="807"/>
      </w:tblGrid>
      <w:tr w:rsidR="00366A2C" w:rsidRPr="000A28B7" w14:paraId="252514BE" w14:textId="77777777" w:rsidTr="00D03B0A">
        <w:trPr>
          <w:trHeight w:val="248"/>
        </w:trPr>
        <w:tc>
          <w:tcPr>
            <w:tcW w:w="1317" w:type="dxa"/>
          </w:tcPr>
          <w:p w14:paraId="2F0B01C1" w14:textId="77777777" w:rsidR="00D03B0A" w:rsidRPr="000A28B7" w:rsidRDefault="00D03B0A" w:rsidP="00366A2C">
            <w:pP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Months</w:t>
            </w:r>
          </w:p>
        </w:tc>
        <w:tc>
          <w:tcPr>
            <w:tcW w:w="807" w:type="dxa"/>
          </w:tcPr>
          <w:p w14:paraId="544F165D"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1-6</w:t>
            </w:r>
          </w:p>
        </w:tc>
        <w:tc>
          <w:tcPr>
            <w:tcW w:w="808" w:type="dxa"/>
          </w:tcPr>
          <w:p w14:paraId="7919D209"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7-12</w:t>
            </w:r>
          </w:p>
        </w:tc>
        <w:tc>
          <w:tcPr>
            <w:tcW w:w="807" w:type="dxa"/>
          </w:tcPr>
          <w:p w14:paraId="6E9BA4D1"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13-18</w:t>
            </w:r>
          </w:p>
        </w:tc>
        <w:tc>
          <w:tcPr>
            <w:tcW w:w="808" w:type="dxa"/>
          </w:tcPr>
          <w:p w14:paraId="640EE860"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19-24</w:t>
            </w:r>
          </w:p>
        </w:tc>
        <w:tc>
          <w:tcPr>
            <w:tcW w:w="808" w:type="dxa"/>
          </w:tcPr>
          <w:p w14:paraId="2AF58DDB"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25-30</w:t>
            </w:r>
          </w:p>
        </w:tc>
        <w:tc>
          <w:tcPr>
            <w:tcW w:w="807" w:type="dxa"/>
          </w:tcPr>
          <w:p w14:paraId="294FE260"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31-36</w:t>
            </w:r>
          </w:p>
        </w:tc>
        <w:tc>
          <w:tcPr>
            <w:tcW w:w="808" w:type="dxa"/>
          </w:tcPr>
          <w:p w14:paraId="78AC5237"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37-42</w:t>
            </w:r>
          </w:p>
        </w:tc>
        <w:tc>
          <w:tcPr>
            <w:tcW w:w="807" w:type="dxa"/>
          </w:tcPr>
          <w:p w14:paraId="05DB03EA" w14:textId="77777777" w:rsidR="00D03B0A" w:rsidRPr="000A28B7" w:rsidRDefault="00D03B0A" w:rsidP="00366A2C">
            <w:pPr>
              <w:jc w:val="center"/>
              <w:rPr>
                <w:rFonts w:asciiTheme="majorHAnsi" w:hAnsiTheme="majorHAnsi" w:cstheme="majorHAnsi"/>
                <w:i/>
                <w:color w:val="7F7F7F" w:themeColor="text1" w:themeTint="80"/>
                <w:sz w:val="18"/>
                <w:szCs w:val="18"/>
              </w:rPr>
            </w:pPr>
            <w:r w:rsidRPr="000A28B7">
              <w:rPr>
                <w:rFonts w:asciiTheme="majorHAnsi" w:hAnsiTheme="majorHAnsi" w:cstheme="majorHAnsi"/>
                <w:i/>
                <w:color w:val="7F7F7F" w:themeColor="text1" w:themeTint="80"/>
                <w:sz w:val="18"/>
                <w:szCs w:val="18"/>
              </w:rPr>
              <w:t>43-48</w:t>
            </w:r>
          </w:p>
        </w:tc>
      </w:tr>
      <w:tr w:rsidR="00366A2C" w:rsidRPr="000A28B7" w14:paraId="310BBAB9" w14:textId="77777777" w:rsidTr="00D03B0A">
        <w:trPr>
          <w:trHeight w:val="766"/>
        </w:trPr>
        <w:tc>
          <w:tcPr>
            <w:tcW w:w="1317" w:type="dxa"/>
          </w:tcPr>
          <w:p w14:paraId="1A999272" w14:textId="77777777"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Preparatory phase; 12 months</w:t>
            </w:r>
          </w:p>
        </w:tc>
        <w:tc>
          <w:tcPr>
            <w:tcW w:w="807" w:type="dxa"/>
            <w:vAlign w:val="center"/>
          </w:tcPr>
          <w:p w14:paraId="1093D597"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8" w:type="dxa"/>
            <w:vAlign w:val="center"/>
          </w:tcPr>
          <w:p w14:paraId="1275C1D9"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7" w:type="dxa"/>
            <w:vAlign w:val="center"/>
          </w:tcPr>
          <w:p w14:paraId="4A9A59F4"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1E79C15B"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3FFB801F"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vAlign w:val="center"/>
          </w:tcPr>
          <w:p w14:paraId="2E6F0AB7"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74FAE612"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vAlign w:val="center"/>
          </w:tcPr>
          <w:p w14:paraId="58592757" w14:textId="77777777" w:rsidR="00D03B0A" w:rsidRPr="000A28B7" w:rsidRDefault="00D03B0A" w:rsidP="00366A2C">
            <w:pPr>
              <w:jc w:val="center"/>
              <w:rPr>
                <w:rFonts w:asciiTheme="majorHAnsi" w:hAnsiTheme="majorHAnsi" w:cstheme="majorHAnsi"/>
                <w:color w:val="7F7F7F" w:themeColor="text1" w:themeTint="80"/>
                <w:sz w:val="18"/>
                <w:szCs w:val="18"/>
              </w:rPr>
            </w:pPr>
          </w:p>
        </w:tc>
      </w:tr>
      <w:tr w:rsidR="00366A2C" w:rsidRPr="000A28B7" w14:paraId="4BE2E3E2" w14:textId="77777777" w:rsidTr="00D03B0A">
        <w:trPr>
          <w:trHeight w:val="507"/>
        </w:trPr>
        <w:tc>
          <w:tcPr>
            <w:tcW w:w="1317" w:type="dxa"/>
          </w:tcPr>
          <w:p w14:paraId="2A072978" w14:textId="77777777"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lastRenderedPageBreak/>
              <w:t>Recruitment</w:t>
            </w:r>
          </w:p>
          <w:p w14:paraId="6FCEA766" w14:textId="571372D9"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18 months</w:t>
            </w:r>
          </w:p>
        </w:tc>
        <w:tc>
          <w:tcPr>
            <w:tcW w:w="807" w:type="dxa"/>
            <w:vAlign w:val="center"/>
          </w:tcPr>
          <w:p w14:paraId="65F8E6D8"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18BCD0CD"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vAlign w:val="center"/>
          </w:tcPr>
          <w:p w14:paraId="1EA30445"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8" w:type="dxa"/>
            <w:vAlign w:val="center"/>
          </w:tcPr>
          <w:p w14:paraId="6EE77C97"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8" w:type="dxa"/>
            <w:vAlign w:val="center"/>
          </w:tcPr>
          <w:p w14:paraId="41A3AF88"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7" w:type="dxa"/>
            <w:vAlign w:val="center"/>
          </w:tcPr>
          <w:p w14:paraId="3F91C5DB" w14:textId="2029D543"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5660270B"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vAlign w:val="center"/>
          </w:tcPr>
          <w:p w14:paraId="41C6AB96" w14:textId="77777777" w:rsidR="00D03B0A" w:rsidRPr="000A28B7" w:rsidRDefault="00D03B0A" w:rsidP="00366A2C">
            <w:pPr>
              <w:jc w:val="center"/>
              <w:rPr>
                <w:rFonts w:asciiTheme="majorHAnsi" w:hAnsiTheme="majorHAnsi" w:cstheme="majorHAnsi"/>
                <w:color w:val="7F7F7F" w:themeColor="text1" w:themeTint="80"/>
                <w:sz w:val="18"/>
                <w:szCs w:val="18"/>
              </w:rPr>
            </w:pPr>
          </w:p>
        </w:tc>
      </w:tr>
      <w:tr w:rsidR="00366A2C" w:rsidRPr="000A28B7" w14:paraId="2C489C47" w14:textId="77777777" w:rsidTr="00D03B0A">
        <w:trPr>
          <w:trHeight w:val="755"/>
        </w:trPr>
        <w:tc>
          <w:tcPr>
            <w:tcW w:w="1317" w:type="dxa"/>
          </w:tcPr>
          <w:p w14:paraId="5A4D2AF8" w14:textId="5623F356"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 of patients recruited; n=</w:t>
            </w:r>
            <w:r w:rsidR="003E55B2" w:rsidRPr="000A28B7">
              <w:rPr>
                <w:rFonts w:asciiTheme="majorHAnsi" w:hAnsiTheme="majorHAnsi" w:cstheme="majorHAnsi"/>
                <w:color w:val="7F7F7F" w:themeColor="text1" w:themeTint="80"/>
                <w:sz w:val="18"/>
                <w:szCs w:val="18"/>
              </w:rPr>
              <w:t>30</w:t>
            </w:r>
            <w:r w:rsidRPr="000A28B7">
              <w:rPr>
                <w:rFonts w:asciiTheme="majorHAnsi" w:hAnsiTheme="majorHAnsi" w:cstheme="majorHAnsi"/>
                <w:color w:val="7F7F7F" w:themeColor="text1" w:themeTint="80"/>
                <w:sz w:val="18"/>
                <w:szCs w:val="18"/>
              </w:rPr>
              <w:t xml:space="preserve"> </w:t>
            </w:r>
          </w:p>
        </w:tc>
        <w:tc>
          <w:tcPr>
            <w:tcW w:w="807" w:type="dxa"/>
            <w:shd w:val="clear" w:color="auto" w:fill="D9D9D9" w:themeFill="background1" w:themeFillShade="D9"/>
            <w:vAlign w:val="center"/>
          </w:tcPr>
          <w:p w14:paraId="5D764C13"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shd w:val="clear" w:color="auto" w:fill="D9D9D9" w:themeFill="background1" w:themeFillShade="D9"/>
            <w:vAlign w:val="center"/>
          </w:tcPr>
          <w:p w14:paraId="1E5168E5"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shd w:val="clear" w:color="auto" w:fill="D9D9D9" w:themeFill="background1" w:themeFillShade="D9"/>
            <w:vAlign w:val="center"/>
          </w:tcPr>
          <w:p w14:paraId="3431D390" w14:textId="357FB8DB"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10</w:t>
            </w:r>
          </w:p>
        </w:tc>
        <w:tc>
          <w:tcPr>
            <w:tcW w:w="808" w:type="dxa"/>
            <w:shd w:val="clear" w:color="auto" w:fill="D9D9D9" w:themeFill="background1" w:themeFillShade="D9"/>
            <w:vAlign w:val="center"/>
          </w:tcPr>
          <w:p w14:paraId="768E01E4" w14:textId="534C3339"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20</w:t>
            </w:r>
          </w:p>
        </w:tc>
        <w:tc>
          <w:tcPr>
            <w:tcW w:w="808" w:type="dxa"/>
            <w:shd w:val="clear" w:color="auto" w:fill="D9D9D9" w:themeFill="background1" w:themeFillShade="D9"/>
            <w:vAlign w:val="center"/>
          </w:tcPr>
          <w:p w14:paraId="40EB8C14" w14:textId="532637F2"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30</w:t>
            </w:r>
          </w:p>
        </w:tc>
        <w:tc>
          <w:tcPr>
            <w:tcW w:w="807" w:type="dxa"/>
            <w:shd w:val="clear" w:color="auto" w:fill="D9D9D9" w:themeFill="background1" w:themeFillShade="D9"/>
            <w:vAlign w:val="center"/>
          </w:tcPr>
          <w:p w14:paraId="2769A5AC" w14:textId="24AABAC1"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shd w:val="clear" w:color="auto" w:fill="D9D9D9" w:themeFill="background1" w:themeFillShade="D9"/>
            <w:vAlign w:val="center"/>
          </w:tcPr>
          <w:p w14:paraId="1B057920"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shd w:val="clear" w:color="auto" w:fill="D9D9D9" w:themeFill="background1" w:themeFillShade="D9"/>
            <w:vAlign w:val="center"/>
          </w:tcPr>
          <w:p w14:paraId="3C047899" w14:textId="77777777" w:rsidR="00D03B0A" w:rsidRPr="000A28B7" w:rsidRDefault="00D03B0A" w:rsidP="00366A2C">
            <w:pPr>
              <w:jc w:val="center"/>
              <w:rPr>
                <w:rFonts w:asciiTheme="majorHAnsi" w:hAnsiTheme="majorHAnsi" w:cstheme="majorHAnsi"/>
                <w:color w:val="7F7F7F" w:themeColor="text1" w:themeTint="80"/>
                <w:sz w:val="18"/>
                <w:szCs w:val="18"/>
              </w:rPr>
            </w:pPr>
          </w:p>
        </w:tc>
      </w:tr>
      <w:tr w:rsidR="00366A2C" w:rsidRPr="000A28B7" w14:paraId="101C18F1" w14:textId="77777777" w:rsidTr="00D03B0A">
        <w:trPr>
          <w:trHeight w:val="507"/>
        </w:trPr>
        <w:tc>
          <w:tcPr>
            <w:tcW w:w="1317" w:type="dxa"/>
          </w:tcPr>
          <w:p w14:paraId="78A00810" w14:textId="77777777"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Follow-up; 12 months</w:t>
            </w:r>
          </w:p>
        </w:tc>
        <w:tc>
          <w:tcPr>
            <w:tcW w:w="807" w:type="dxa"/>
            <w:vAlign w:val="center"/>
          </w:tcPr>
          <w:p w14:paraId="2E623776"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08F68835"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vAlign w:val="center"/>
          </w:tcPr>
          <w:p w14:paraId="74D400AA"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vAlign w:val="center"/>
          </w:tcPr>
          <w:p w14:paraId="042A686E"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8" w:type="dxa"/>
            <w:vAlign w:val="center"/>
          </w:tcPr>
          <w:p w14:paraId="69F50260"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7" w:type="dxa"/>
            <w:vAlign w:val="center"/>
          </w:tcPr>
          <w:p w14:paraId="7769027A"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8" w:type="dxa"/>
            <w:vAlign w:val="center"/>
          </w:tcPr>
          <w:p w14:paraId="1290E7DA"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7" w:type="dxa"/>
            <w:vAlign w:val="center"/>
          </w:tcPr>
          <w:p w14:paraId="5C1B4E77" w14:textId="23AB7C4E" w:rsidR="00D03B0A" w:rsidRPr="000A28B7" w:rsidRDefault="00D03B0A" w:rsidP="00366A2C">
            <w:pPr>
              <w:jc w:val="center"/>
              <w:rPr>
                <w:rFonts w:asciiTheme="majorHAnsi" w:hAnsiTheme="majorHAnsi" w:cstheme="majorHAnsi"/>
                <w:color w:val="7F7F7F" w:themeColor="text1" w:themeTint="80"/>
                <w:sz w:val="18"/>
                <w:szCs w:val="18"/>
              </w:rPr>
            </w:pPr>
          </w:p>
        </w:tc>
      </w:tr>
      <w:tr w:rsidR="00366A2C" w:rsidRPr="000A28B7" w14:paraId="26793CE8" w14:textId="77777777" w:rsidTr="00D03B0A">
        <w:trPr>
          <w:trHeight w:val="507"/>
        </w:trPr>
        <w:tc>
          <w:tcPr>
            <w:tcW w:w="1317" w:type="dxa"/>
            <w:tcBorders>
              <w:bottom w:val="single" w:sz="12" w:space="0" w:color="auto"/>
            </w:tcBorders>
          </w:tcPr>
          <w:p w14:paraId="20F57FBD" w14:textId="77777777"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Analysis</w:t>
            </w:r>
          </w:p>
          <w:p w14:paraId="05323341" w14:textId="77777777"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12 months</w:t>
            </w:r>
          </w:p>
        </w:tc>
        <w:tc>
          <w:tcPr>
            <w:tcW w:w="807" w:type="dxa"/>
            <w:tcBorders>
              <w:bottom w:val="single" w:sz="12" w:space="0" w:color="auto"/>
            </w:tcBorders>
            <w:vAlign w:val="center"/>
          </w:tcPr>
          <w:p w14:paraId="71E503ED"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bottom w:val="single" w:sz="12" w:space="0" w:color="auto"/>
            </w:tcBorders>
            <w:vAlign w:val="center"/>
          </w:tcPr>
          <w:p w14:paraId="79D48797"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tcBorders>
              <w:bottom w:val="single" w:sz="12" w:space="0" w:color="auto"/>
            </w:tcBorders>
            <w:vAlign w:val="center"/>
          </w:tcPr>
          <w:p w14:paraId="6962ACA8"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bottom w:val="single" w:sz="12" w:space="0" w:color="auto"/>
            </w:tcBorders>
            <w:vAlign w:val="center"/>
          </w:tcPr>
          <w:p w14:paraId="09868C2A"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bottom w:val="single" w:sz="12" w:space="0" w:color="auto"/>
            </w:tcBorders>
            <w:vAlign w:val="center"/>
          </w:tcPr>
          <w:p w14:paraId="09BBE6A7"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tcBorders>
              <w:bottom w:val="single" w:sz="12" w:space="0" w:color="auto"/>
            </w:tcBorders>
            <w:vAlign w:val="center"/>
          </w:tcPr>
          <w:p w14:paraId="088C3B69"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bottom w:val="single" w:sz="12" w:space="0" w:color="auto"/>
            </w:tcBorders>
            <w:vAlign w:val="center"/>
          </w:tcPr>
          <w:p w14:paraId="06CFDB1A" w14:textId="3FD2E7CE"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c>
          <w:tcPr>
            <w:tcW w:w="807" w:type="dxa"/>
            <w:tcBorders>
              <w:bottom w:val="single" w:sz="12" w:space="0" w:color="auto"/>
            </w:tcBorders>
            <w:vAlign w:val="center"/>
          </w:tcPr>
          <w:p w14:paraId="6F153182" w14:textId="1913B24A"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x</w:t>
            </w:r>
          </w:p>
        </w:tc>
      </w:tr>
      <w:tr w:rsidR="00366A2C" w:rsidRPr="000A28B7" w14:paraId="481E06E5" w14:textId="77777777" w:rsidTr="00D03B0A">
        <w:trPr>
          <w:trHeight w:val="766"/>
        </w:trPr>
        <w:tc>
          <w:tcPr>
            <w:tcW w:w="1317" w:type="dxa"/>
            <w:tcBorders>
              <w:top w:val="single" w:sz="12" w:space="0" w:color="auto"/>
              <w:bottom w:val="single" w:sz="4" w:space="0" w:color="auto"/>
            </w:tcBorders>
          </w:tcPr>
          <w:p w14:paraId="14225D63" w14:textId="77777777" w:rsidR="00D03B0A" w:rsidRPr="000A28B7" w:rsidRDefault="00D03B0A" w:rsidP="00366A2C">
            <w:pP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Comment</w:t>
            </w:r>
          </w:p>
        </w:tc>
        <w:tc>
          <w:tcPr>
            <w:tcW w:w="807" w:type="dxa"/>
            <w:tcBorders>
              <w:top w:val="single" w:sz="12" w:space="0" w:color="auto"/>
              <w:bottom w:val="single" w:sz="4" w:space="0" w:color="auto"/>
            </w:tcBorders>
            <w:vAlign w:val="center"/>
          </w:tcPr>
          <w:p w14:paraId="05654EEC"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top w:val="single" w:sz="12" w:space="0" w:color="auto"/>
              <w:bottom w:val="single" w:sz="4" w:space="0" w:color="auto"/>
            </w:tcBorders>
            <w:vAlign w:val="center"/>
          </w:tcPr>
          <w:p w14:paraId="1A9170CE"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7" w:type="dxa"/>
            <w:tcBorders>
              <w:top w:val="single" w:sz="12" w:space="0" w:color="auto"/>
              <w:bottom w:val="single" w:sz="4" w:space="0" w:color="auto"/>
            </w:tcBorders>
            <w:vAlign w:val="center"/>
          </w:tcPr>
          <w:p w14:paraId="58A143BC" w14:textId="77777777"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First patient in</w:t>
            </w:r>
          </w:p>
        </w:tc>
        <w:tc>
          <w:tcPr>
            <w:tcW w:w="808" w:type="dxa"/>
            <w:tcBorders>
              <w:top w:val="single" w:sz="12" w:space="0" w:color="auto"/>
              <w:bottom w:val="single" w:sz="4" w:space="0" w:color="auto"/>
            </w:tcBorders>
            <w:vAlign w:val="center"/>
          </w:tcPr>
          <w:p w14:paraId="3DB06647" w14:textId="77777777"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top w:val="single" w:sz="12" w:space="0" w:color="auto"/>
              <w:bottom w:val="single" w:sz="4" w:space="0" w:color="auto"/>
            </w:tcBorders>
            <w:vAlign w:val="center"/>
          </w:tcPr>
          <w:p w14:paraId="3350899C" w14:textId="7913ABD6"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Last patient in</w:t>
            </w:r>
          </w:p>
        </w:tc>
        <w:tc>
          <w:tcPr>
            <w:tcW w:w="807" w:type="dxa"/>
            <w:tcBorders>
              <w:top w:val="single" w:sz="12" w:space="0" w:color="auto"/>
              <w:bottom w:val="single" w:sz="4" w:space="0" w:color="auto"/>
            </w:tcBorders>
            <w:vAlign w:val="center"/>
          </w:tcPr>
          <w:p w14:paraId="33BBFB04" w14:textId="1D6EFF66" w:rsidR="00D03B0A" w:rsidRPr="000A28B7" w:rsidRDefault="00D03B0A" w:rsidP="00366A2C">
            <w:pPr>
              <w:jc w:val="center"/>
              <w:rPr>
                <w:rFonts w:asciiTheme="majorHAnsi" w:hAnsiTheme="majorHAnsi" w:cstheme="majorHAnsi"/>
                <w:color w:val="7F7F7F" w:themeColor="text1" w:themeTint="80"/>
                <w:sz w:val="18"/>
                <w:szCs w:val="18"/>
              </w:rPr>
            </w:pPr>
          </w:p>
        </w:tc>
        <w:tc>
          <w:tcPr>
            <w:tcW w:w="808" w:type="dxa"/>
            <w:tcBorders>
              <w:top w:val="single" w:sz="12" w:space="0" w:color="auto"/>
              <w:bottom w:val="single" w:sz="4" w:space="0" w:color="auto"/>
            </w:tcBorders>
            <w:vAlign w:val="center"/>
          </w:tcPr>
          <w:p w14:paraId="4D999E05" w14:textId="44762F5B" w:rsidR="00D03B0A" w:rsidRPr="000A28B7" w:rsidRDefault="00D03B0A" w:rsidP="00366A2C">
            <w:pPr>
              <w:jc w:val="center"/>
              <w:rPr>
                <w:rFonts w:asciiTheme="majorHAnsi" w:hAnsiTheme="majorHAnsi" w:cstheme="majorHAnsi"/>
                <w:color w:val="7F7F7F" w:themeColor="text1" w:themeTint="80"/>
                <w:sz w:val="18"/>
                <w:szCs w:val="18"/>
              </w:rPr>
            </w:pPr>
            <w:r w:rsidRPr="000A28B7">
              <w:rPr>
                <w:rFonts w:asciiTheme="majorHAnsi" w:hAnsiTheme="majorHAnsi" w:cstheme="majorHAnsi"/>
                <w:color w:val="7F7F7F" w:themeColor="text1" w:themeTint="80"/>
                <w:sz w:val="18"/>
                <w:szCs w:val="18"/>
              </w:rPr>
              <w:t>Last patient out</w:t>
            </w:r>
          </w:p>
        </w:tc>
        <w:tc>
          <w:tcPr>
            <w:tcW w:w="807" w:type="dxa"/>
            <w:tcBorders>
              <w:top w:val="single" w:sz="12" w:space="0" w:color="auto"/>
              <w:bottom w:val="single" w:sz="4" w:space="0" w:color="auto"/>
            </w:tcBorders>
            <w:vAlign w:val="center"/>
          </w:tcPr>
          <w:p w14:paraId="1950104B" w14:textId="67A9F2E4" w:rsidR="00D03B0A" w:rsidRPr="000A28B7" w:rsidRDefault="00D03B0A" w:rsidP="00366A2C">
            <w:pPr>
              <w:jc w:val="center"/>
              <w:rPr>
                <w:rFonts w:asciiTheme="majorHAnsi" w:hAnsiTheme="majorHAnsi" w:cstheme="majorHAnsi"/>
                <w:color w:val="7F7F7F" w:themeColor="text1" w:themeTint="80"/>
                <w:sz w:val="18"/>
                <w:szCs w:val="18"/>
              </w:rPr>
            </w:pPr>
          </w:p>
        </w:tc>
      </w:tr>
    </w:tbl>
    <w:p w14:paraId="7DA49F7D" w14:textId="77777777" w:rsidR="00816D19" w:rsidRPr="000A28B7" w:rsidRDefault="00816D19" w:rsidP="00366A2C">
      <w:pPr>
        <w:rPr>
          <w:rFonts w:asciiTheme="majorHAnsi" w:hAnsiTheme="majorHAnsi" w:cstheme="majorHAnsi"/>
          <w:sz w:val="18"/>
          <w:szCs w:val="18"/>
        </w:rPr>
      </w:pPr>
    </w:p>
    <w:p w14:paraId="79877C02" w14:textId="77777777" w:rsidR="00816D19" w:rsidRPr="000A28B7" w:rsidRDefault="00816D19" w:rsidP="00366A2C">
      <w:pPr>
        <w:rPr>
          <w:rFonts w:asciiTheme="majorHAnsi" w:hAnsiTheme="majorHAnsi" w:cstheme="majorHAnsi"/>
          <w:sz w:val="18"/>
          <w:szCs w:val="18"/>
        </w:rPr>
      </w:pPr>
    </w:p>
    <w:p w14:paraId="32522408" w14:textId="2FD61908" w:rsidR="00881629" w:rsidRPr="000A28B7" w:rsidRDefault="00F13137" w:rsidP="00366A2C">
      <w:pPr>
        <w:pStyle w:val="SNFTITEL1"/>
        <w:spacing w:after="0" w:line="240" w:lineRule="auto"/>
        <w:contextualSpacing/>
        <w:rPr>
          <w:rFonts w:asciiTheme="majorHAnsi" w:hAnsiTheme="majorHAnsi" w:cstheme="majorHAnsi"/>
          <w:color w:val="538135" w:themeColor="accent6" w:themeShade="BF"/>
          <w:sz w:val="24"/>
          <w:szCs w:val="24"/>
          <w:lang w:val="en-US"/>
        </w:rPr>
      </w:pPr>
      <w:r w:rsidRPr="000A28B7">
        <w:rPr>
          <w:rFonts w:asciiTheme="majorHAnsi" w:hAnsiTheme="majorHAnsi" w:cstheme="majorHAnsi"/>
          <w:color w:val="538135" w:themeColor="accent6" w:themeShade="BF"/>
          <w:sz w:val="24"/>
          <w:szCs w:val="24"/>
          <w:lang w:val="en-US"/>
        </w:rPr>
        <w:t>12</w:t>
      </w:r>
      <w:r w:rsidR="00366A2C" w:rsidRPr="000A28B7">
        <w:rPr>
          <w:rFonts w:asciiTheme="majorHAnsi" w:hAnsiTheme="majorHAnsi" w:cstheme="majorHAnsi"/>
          <w:color w:val="538135" w:themeColor="accent6" w:themeShade="BF"/>
          <w:sz w:val="24"/>
          <w:szCs w:val="24"/>
          <w:lang w:val="en-US"/>
        </w:rPr>
        <w:t>.</w:t>
      </w:r>
      <w:r w:rsidRPr="000A28B7">
        <w:rPr>
          <w:rFonts w:asciiTheme="majorHAnsi" w:hAnsiTheme="majorHAnsi" w:cstheme="majorHAnsi"/>
          <w:color w:val="538135" w:themeColor="accent6" w:themeShade="BF"/>
          <w:sz w:val="24"/>
          <w:szCs w:val="24"/>
          <w:lang w:val="en-US"/>
        </w:rPr>
        <w:t xml:space="preserve"> </w:t>
      </w:r>
      <w:r w:rsidR="009A339E" w:rsidRPr="000A28B7">
        <w:rPr>
          <w:rFonts w:asciiTheme="majorHAnsi" w:hAnsiTheme="majorHAnsi" w:cstheme="majorHAnsi"/>
          <w:color w:val="538135" w:themeColor="accent6" w:themeShade="BF"/>
          <w:sz w:val="24"/>
          <w:szCs w:val="24"/>
          <w:lang w:val="en-US"/>
        </w:rPr>
        <w:t>FURTHER COMMENTS</w:t>
      </w:r>
    </w:p>
    <w:p w14:paraId="3C913034" w14:textId="0CF93976" w:rsidR="009A339E" w:rsidRPr="000A28B7" w:rsidRDefault="00881629" w:rsidP="00366A2C">
      <w:pPr>
        <w:rPr>
          <w:rFonts w:asciiTheme="majorHAnsi" w:hAnsiTheme="majorHAnsi" w:cstheme="majorHAnsi"/>
          <w:b/>
          <w:bCs/>
          <w:i/>
          <w:iCs/>
          <w:sz w:val="18"/>
          <w:szCs w:val="18"/>
          <w:lang w:eastAsia="de-CH"/>
        </w:rPr>
      </w:pPr>
      <w:r w:rsidRPr="000A28B7">
        <w:rPr>
          <w:rFonts w:asciiTheme="majorHAnsi" w:hAnsiTheme="majorHAnsi" w:cstheme="majorHAnsi"/>
          <w:b/>
          <w:bCs/>
          <w:i/>
          <w:iCs/>
          <w:sz w:val="18"/>
          <w:szCs w:val="18"/>
          <w:lang w:eastAsia="de-CH"/>
        </w:rPr>
        <w:t>Max. 0.5 page</w:t>
      </w:r>
      <w:r w:rsidR="005758BF" w:rsidRPr="000A28B7">
        <w:rPr>
          <w:rFonts w:asciiTheme="majorHAnsi" w:hAnsiTheme="majorHAnsi" w:cstheme="majorHAnsi"/>
          <w:b/>
          <w:bCs/>
          <w:i/>
          <w:iCs/>
          <w:sz w:val="18"/>
          <w:szCs w:val="18"/>
          <w:lang w:eastAsia="de-CH"/>
        </w:rPr>
        <w:t xml:space="preserve"> </w:t>
      </w:r>
      <w:r w:rsidR="009A339E" w:rsidRPr="000A28B7">
        <w:rPr>
          <w:rFonts w:asciiTheme="majorHAnsi" w:hAnsiTheme="majorHAnsi" w:cstheme="majorHAnsi"/>
          <w:i/>
          <w:iCs/>
          <w:sz w:val="18"/>
          <w:szCs w:val="18"/>
          <w:lang w:eastAsia="de-CH"/>
        </w:rPr>
        <w:t>Insert further comments and additional information important to your study.</w:t>
      </w:r>
    </w:p>
    <w:p w14:paraId="516DE917" w14:textId="77777777" w:rsidR="003B170B" w:rsidRPr="000A28B7" w:rsidRDefault="003B170B" w:rsidP="00366A2C">
      <w:pPr>
        <w:contextualSpacing/>
        <w:rPr>
          <w:rFonts w:asciiTheme="majorHAnsi" w:hAnsiTheme="majorHAnsi" w:cstheme="majorHAnsi"/>
          <w:i/>
          <w:iCs/>
          <w:sz w:val="18"/>
          <w:szCs w:val="18"/>
          <w:lang w:eastAsia="de-CH"/>
        </w:rPr>
      </w:pPr>
    </w:p>
    <w:p w14:paraId="467C1E21" w14:textId="4185A4A7" w:rsidR="003B170B" w:rsidRPr="000A28B7" w:rsidRDefault="003B170B" w:rsidP="00366A2C">
      <w:pPr>
        <w:contextualSpacing/>
        <w:rPr>
          <w:rFonts w:asciiTheme="majorHAnsi" w:hAnsiTheme="majorHAnsi" w:cstheme="majorHAnsi"/>
          <w:sz w:val="20"/>
          <w:szCs w:val="20"/>
          <w:lang w:eastAsia="de-CH"/>
        </w:rPr>
      </w:pPr>
      <w:r w:rsidRPr="000A28B7">
        <w:rPr>
          <w:rFonts w:asciiTheme="majorHAnsi" w:hAnsiTheme="majorHAnsi" w:cstheme="majorHAnsi"/>
          <w:sz w:val="20"/>
          <w:szCs w:val="20"/>
          <w:lang w:eastAsia="de-CH"/>
        </w:rPr>
        <w:t>Text</w:t>
      </w:r>
    </w:p>
    <w:p w14:paraId="0ED65EF5" w14:textId="77777777" w:rsidR="009A339E" w:rsidRPr="000A28B7" w:rsidRDefault="009A339E" w:rsidP="00366A2C">
      <w:pPr>
        <w:contextualSpacing/>
        <w:rPr>
          <w:rFonts w:asciiTheme="majorHAnsi" w:hAnsiTheme="majorHAnsi" w:cstheme="majorHAnsi"/>
          <w:lang w:eastAsia="de-CH"/>
        </w:rPr>
      </w:pPr>
    </w:p>
    <w:p w14:paraId="7FA23CDF" w14:textId="438B202C" w:rsidR="009A339E" w:rsidRPr="000A28B7" w:rsidRDefault="00F13137" w:rsidP="00366A2C">
      <w:pPr>
        <w:contextualSpacing/>
        <w:rPr>
          <w:rFonts w:asciiTheme="majorHAnsi" w:hAnsiTheme="majorHAnsi" w:cstheme="majorHAnsi"/>
          <w:b/>
          <w:bCs/>
          <w:color w:val="538135" w:themeColor="accent6" w:themeShade="BF"/>
          <w:lang w:eastAsia="de-CH"/>
        </w:rPr>
      </w:pPr>
      <w:r w:rsidRPr="000A28B7">
        <w:rPr>
          <w:rFonts w:asciiTheme="majorHAnsi" w:hAnsiTheme="majorHAnsi" w:cstheme="majorHAnsi"/>
          <w:b/>
          <w:bCs/>
          <w:color w:val="538135" w:themeColor="accent6" w:themeShade="BF"/>
          <w:lang w:eastAsia="de-CH"/>
        </w:rPr>
        <w:t>13</w:t>
      </w:r>
      <w:r w:rsidR="00366A2C" w:rsidRPr="000A28B7">
        <w:rPr>
          <w:rFonts w:asciiTheme="majorHAnsi" w:hAnsiTheme="majorHAnsi" w:cstheme="majorHAnsi"/>
          <w:b/>
          <w:bCs/>
          <w:color w:val="538135" w:themeColor="accent6" w:themeShade="BF"/>
          <w:lang w:eastAsia="de-CH"/>
        </w:rPr>
        <w:t>.</w:t>
      </w:r>
      <w:r w:rsidRPr="000A28B7">
        <w:rPr>
          <w:rFonts w:asciiTheme="majorHAnsi" w:hAnsiTheme="majorHAnsi" w:cstheme="majorHAnsi"/>
          <w:b/>
          <w:bCs/>
          <w:color w:val="538135" w:themeColor="accent6" w:themeShade="BF"/>
          <w:lang w:eastAsia="de-CH"/>
        </w:rPr>
        <w:t xml:space="preserve"> </w:t>
      </w:r>
      <w:r w:rsidR="009A339E" w:rsidRPr="000A28B7">
        <w:rPr>
          <w:rFonts w:asciiTheme="majorHAnsi" w:hAnsiTheme="majorHAnsi" w:cstheme="majorHAnsi"/>
          <w:b/>
          <w:bCs/>
          <w:color w:val="538135" w:themeColor="accent6" w:themeShade="BF"/>
          <w:lang w:eastAsia="de-CH"/>
        </w:rPr>
        <w:t>BIBLIOGRAPHY</w:t>
      </w:r>
    </w:p>
    <w:p w14:paraId="2FE76AF1" w14:textId="46083A62" w:rsidR="009A339E" w:rsidRPr="000A28B7" w:rsidRDefault="009A339E" w:rsidP="00366A2C">
      <w:pPr>
        <w:contextualSpacing/>
        <w:rPr>
          <w:rFonts w:asciiTheme="majorHAnsi" w:hAnsiTheme="majorHAnsi" w:cstheme="majorHAnsi"/>
          <w:i/>
          <w:iCs/>
          <w:sz w:val="18"/>
          <w:szCs w:val="18"/>
          <w:lang w:eastAsia="de-CH"/>
        </w:rPr>
      </w:pPr>
      <w:r w:rsidRPr="000A28B7">
        <w:rPr>
          <w:rFonts w:asciiTheme="majorHAnsi" w:hAnsiTheme="majorHAnsi" w:cstheme="majorHAnsi"/>
          <w:i/>
          <w:iCs/>
          <w:sz w:val="18"/>
          <w:szCs w:val="18"/>
          <w:lang w:eastAsia="de-CH"/>
        </w:rPr>
        <w:t xml:space="preserve">Please cite </w:t>
      </w:r>
      <w:r w:rsidRPr="000A28B7">
        <w:rPr>
          <w:rFonts w:asciiTheme="majorHAnsi" w:hAnsiTheme="majorHAnsi" w:cstheme="majorHAnsi"/>
          <w:b/>
          <w:bCs/>
          <w:i/>
          <w:iCs/>
          <w:sz w:val="18"/>
          <w:szCs w:val="18"/>
          <w:lang w:eastAsia="de-CH"/>
        </w:rPr>
        <w:t xml:space="preserve">max. 10 </w:t>
      </w:r>
      <w:r w:rsidR="00366A2C" w:rsidRPr="000A28B7">
        <w:rPr>
          <w:rFonts w:asciiTheme="majorHAnsi" w:hAnsiTheme="majorHAnsi" w:cstheme="majorHAnsi"/>
          <w:b/>
          <w:bCs/>
          <w:i/>
          <w:iCs/>
          <w:sz w:val="18"/>
          <w:szCs w:val="18"/>
          <w:lang w:eastAsia="de-CH"/>
        </w:rPr>
        <w:t>own</w:t>
      </w:r>
      <w:r w:rsidRPr="000A28B7">
        <w:rPr>
          <w:rFonts w:asciiTheme="majorHAnsi" w:hAnsiTheme="majorHAnsi" w:cstheme="majorHAnsi"/>
          <w:b/>
          <w:bCs/>
          <w:i/>
          <w:iCs/>
          <w:sz w:val="18"/>
          <w:szCs w:val="18"/>
          <w:lang w:eastAsia="de-CH"/>
        </w:rPr>
        <w:t xml:space="preserve"> publications</w:t>
      </w:r>
      <w:r w:rsidRPr="000A28B7">
        <w:rPr>
          <w:rFonts w:asciiTheme="majorHAnsi" w:hAnsiTheme="majorHAnsi" w:cstheme="majorHAnsi"/>
          <w:i/>
          <w:iCs/>
          <w:sz w:val="18"/>
          <w:szCs w:val="18"/>
          <w:lang w:eastAsia="de-CH"/>
        </w:rPr>
        <w:t xml:space="preserve"> relevant for the project. Please underline the names of the applying PIs (if applicable). Use the following format:</w:t>
      </w:r>
    </w:p>
    <w:p w14:paraId="579F88E4" w14:textId="77777777" w:rsidR="009A339E" w:rsidRPr="000A28B7" w:rsidRDefault="009A339E" w:rsidP="00366A2C">
      <w:pPr>
        <w:contextualSpacing/>
        <w:rPr>
          <w:rFonts w:asciiTheme="majorHAnsi" w:hAnsiTheme="majorHAnsi" w:cstheme="majorHAnsi"/>
          <w:i/>
          <w:iCs/>
          <w:sz w:val="18"/>
          <w:szCs w:val="18"/>
          <w:lang w:eastAsia="de-CH"/>
        </w:rPr>
      </w:pPr>
    </w:p>
    <w:p w14:paraId="1EEB9174" w14:textId="5BFE599E" w:rsidR="009A339E" w:rsidRPr="005758BF" w:rsidRDefault="009A339E" w:rsidP="00366A2C">
      <w:pPr>
        <w:contextualSpacing/>
        <w:rPr>
          <w:rFonts w:asciiTheme="majorHAnsi" w:hAnsiTheme="majorHAnsi" w:cstheme="majorHAnsi"/>
          <w:sz w:val="18"/>
          <w:szCs w:val="18"/>
          <w:lang w:eastAsia="de-CH"/>
        </w:rPr>
      </w:pPr>
      <w:r w:rsidRPr="000A28B7">
        <w:rPr>
          <w:rFonts w:asciiTheme="majorHAnsi" w:hAnsiTheme="majorHAnsi" w:cstheme="majorHAnsi"/>
          <w:sz w:val="18"/>
          <w:szCs w:val="18"/>
          <w:lang w:eastAsia="de-CH"/>
        </w:rPr>
        <w:t>Zingg D, Arenas-Ramirez N, Sahin D, Rosalia RA, Antunes AT, Haeusel J, Sommer L, and Boyman O. The epigenetic repressor Ezh2 controls adaptive resistance mechanisms to tumor immunotherapy. Cell Reports 2017;20:854-867</w:t>
      </w:r>
    </w:p>
    <w:p w14:paraId="127766C3" w14:textId="77777777" w:rsidR="00141A2B" w:rsidRPr="005758BF" w:rsidRDefault="00141A2B" w:rsidP="00366A2C">
      <w:pPr>
        <w:contextualSpacing/>
        <w:rPr>
          <w:rFonts w:asciiTheme="majorHAnsi" w:hAnsiTheme="majorHAnsi" w:cstheme="majorHAnsi"/>
          <w:b/>
          <w:caps/>
          <w:color w:val="538135" w:themeColor="accent6" w:themeShade="BF"/>
          <w:sz w:val="24"/>
          <w:szCs w:val="20"/>
        </w:rPr>
      </w:pPr>
    </w:p>
    <w:sectPr w:rsidR="00141A2B" w:rsidRPr="005758BF" w:rsidSect="00015F38">
      <w:headerReference w:type="default" r:id="rId10"/>
      <w:footerReference w:type="default" r:id="rId11"/>
      <w:pgSz w:w="11900" w:h="16840"/>
      <w:pgMar w:top="1440" w:right="1440" w:bottom="1440" w:left="1440" w:header="708" w:footer="8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5B1E" w14:textId="77777777" w:rsidR="005D1298" w:rsidRDefault="005D1298" w:rsidP="00190FA4">
      <w:r>
        <w:separator/>
      </w:r>
    </w:p>
  </w:endnote>
  <w:endnote w:type="continuationSeparator" w:id="0">
    <w:p w14:paraId="69C9E68A" w14:textId="77777777" w:rsidR="005D1298" w:rsidRDefault="005D1298" w:rsidP="0019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734300"/>
      <w:docPartObj>
        <w:docPartGallery w:val="Page Numbers (Bottom of Page)"/>
        <w:docPartUnique/>
      </w:docPartObj>
    </w:sdtPr>
    <w:sdtEndPr>
      <w:rPr>
        <w:rFonts w:asciiTheme="minorHAnsi" w:hAnsiTheme="minorHAnsi" w:cstheme="minorHAnsi"/>
        <w:sz w:val="18"/>
        <w:szCs w:val="20"/>
      </w:rPr>
    </w:sdtEndPr>
    <w:sdtContent>
      <w:p w14:paraId="639F90CF" w14:textId="18199FC3" w:rsidR="004719BA" w:rsidRPr="003528A8" w:rsidRDefault="004719BA">
        <w:pPr>
          <w:pStyle w:val="Fuzeile"/>
          <w:jc w:val="right"/>
          <w:rPr>
            <w:rFonts w:asciiTheme="minorHAnsi" w:hAnsiTheme="minorHAnsi" w:cstheme="minorHAnsi"/>
            <w:sz w:val="18"/>
            <w:szCs w:val="20"/>
          </w:rPr>
        </w:pPr>
        <w:r w:rsidRPr="003528A8">
          <w:rPr>
            <w:rFonts w:asciiTheme="minorHAnsi" w:hAnsiTheme="minorHAnsi" w:cstheme="minorHAnsi"/>
            <w:sz w:val="18"/>
            <w:szCs w:val="20"/>
          </w:rPr>
          <w:fldChar w:fldCharType="begin"/>
        </w:r>
        <w:r w:rsidRPr="003528A8">
          <w:rPr>
            <w:rFonts w:asciiTheme="minorHAnsi" w:hAnsiTheme="minorHAnsi" w:cstheme="minorHAnsi"/>
            <w:sz w:val="18"/>
            <w:szCs w:val="20"/>
          </w:rPr>
          <w:instrText>PAGE   \* MERGEFORMAT</w:instrText>
        </w:r>
        <w:r w:rsidRPr="003528A8">
          <w:rPr>
            <w:rFonts w:asciiTheme="minorHAnsi" w:hAnsiTheme="minorHAnsi" w:cstheme="minorHAnsi"/>
            <w:sz w:val="18"/>
            <w:szCs w:val="20"/>
          </w:rPr>
          <w:fldChar w:fldCharType="separate"/>
        </w:r>
        <w:r w:rsidRPr="003528A8">
          <w:rPr>
            <w:rFonts w:asciiTheme="minorHAnsi" w:hAnsiTheme="minorHAnsi" w:cstheme="minorHAnsi"/>
            <w:sz w:val="18"/>
            <w:szCs w:val="20"/>
            <w:lang w:val="de-DE"/>
          </w:rPr>
          <w:t>2</w:t>
        </w:r>
        <w:r w:rsidRPr="003528A8">
          <w:rPr>
            <w:rFonts w:asciiTheme="minorHAnsi" w:hAnsiTheme="minorHAnsi" w:cstheme="minorHAnsi"/>
            <w:sz w:val="18"/>
            <w:szCs w:val="20"/>
          </w:rPr>
          <w:fldChar w:fldCharType="end"/>
        </w:r>
      </w:p>
    </w:sdtContent>
  </w:sdt>
  <w:p w14:paraId="28B63C57" w14:textId="77777777" w:rsidR="004719BA" w:rsidRDefault="004719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78B6" w14:textId="77777777" w:rsidR="005D1298" w:rsidRDefault="005D1298" w:rsidP="00190FA4">
      <w:r>
        <w:separator/>
      </w:r>
    </w:p>
  </w:footnote>
  <w:footnote w:type="continuationSeparator" w:id="0">
    <w:p w14:paraId="5AF4CCEA" w14:textId="77777777" w:rsidR="005D1298" w:rsidRDefault="005D1298" w:rsidP="0019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E7DB" w14:textId="77777777" w:rsidR="00DB140F" w:rsidRPr="00DB140F" w:rsidRDefault="00DB140F" w:rsidP="00DB140F">
    <w:pPr>
      <w:pStyle w:val="Fuzeile"/>
      <w:ind w:right="360"/>
      <w:rPr>
        <w:rFonts w:asciiTheme="majorHAnsi" w:hAnsiTheme="majorHAnsi" w:cstheme="majorHAnsi"/>
        <w:b/>
        <w:bCs/>
        <w:sz w:val="18"/>
        <w:szCs w:val="18"/>
      </w:rPr>
    </w:pPr>
    <w:r w:rsidRPr="00DB140F">
      <w:rPr>
        <w:rFonts w:asciiTheme="majorHAnsi" w:hAnsiTheme="majorHAnsi" w:cstheme="majorHAnsi"/>
        <w:b/>
        <w:bCs/>
        <w:sz w:val="18"/>
        <w:szCs w:val="18"/>
      </w:rPr>
      <w:t>CCCZ Precision Oncology Funding Program 2026</w:t>
    </w:r>
  </w:p>
  <w:p w14:paraId="51F8BD7B" w14:textId="3DD15DD1" w:rsidR="003528A8" w:rsidRPr="00081CA8" w:rsidRDefault="00F86EAA" w:rsidP="003528A8">
    <w:pPr>
      <w:pStyle w:val="Kopfzeile"/>
      <w:rPr>
        <w:rFonts w:asciiTheme="majorHAnsi" w:hAnsiTheme="majorHAnsi" w:cstheme="majorHAnsi"/>
        <w:b/>
        <w:bCs/>
        <w:sz w:val="18"/>
        <w:szCs w:val="20"/>
      </w:rPr>
    </w:pPr>
    <w:r>
      <w:rPr>
        <w:noProof/>
      </w:rPr>
      <w:drawing>
        <wp:anchor distT="0" distB="0" distL="114300" distR="114300" simplePos="0" relativeHeight="251658240" behindDoc="0" locked="0" layoutInCell="1" allowOverlap="1" wp14:anchorId="753B9581" wp14:editId="18CA0FD0">
          <wp:simplePos x="0" y="0"/>
          <wp:positionH relativeFrom="column">
            <wp:posOffset>3260725</wp:posOffset>
          </wp:positionH>
          <wp:positionV relativeFrom="paragraph">
            <wp:posOffset>-106045</wp:posOffset>
          </wp:positionV>
          <wp:extent cx="2721610" cy="430530"/>
          <wp:effectExtent l="0" t="0" r="2540" b="7620"/>
          <wp:wrapSquare wrapText="bothSides"/>
          <wp:docPr id="1577622311" name="Grafik 1" descr="Ein Bild, das Text, Schrift, weiß,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22311" name="Grafik 1" descr="Ein Bild, das Text, Schrift, weiß, Typografi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6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8A8">
      <w:rPr>
        <w:rFonts w:asciiTheme="majorHAnsi" w:hAnsiTheme="majorHAnsi" w:cstheme="majorHAnsi"/>
        <w:b/>
        <w:bCs/>
        <w:sz w:val="18"/>
        <w:szCs w:val="20"/>
      </w:rPr>
      <w:t>CCCZ Investigator Initiated Trials (IITs)</w:t>
    </w:r>
  </w:p>
  <w:p w14:paraId="679D8755" w14:textId="623B8099" w:rsidR="00F86EAA" w:rsidRDefault="00637DC1" w:rsidP="00F86EAA">
    <w:pPr>
      <w:pStyle w:val="Kopfzeile"/>
      <w:tabs>
        <w:tab w:val="clear" w:pos="4680"/>
        <w:tab w:val="clear" w:pos="9360"/>
        <w:tab w:val="center" w:pos="4510"/>
      </w:tabs>
      <w:rPr>
        <w:rFonts w:asciiTheme="majorHAnsi" w:hAnsiTheme="majorHAnsi" w:cstheme="majorHAnsi"/>
        <w:b/>
        <w:bCs/>
        <w:sz w:val="18"/>
        <w:szCs w:val="20"/>
      </w:rPr>
    </w:pPr>
    <w:r>
      <w:rPr>
        <w:rFonts w:asciiTheme="majorHAnsi" w:hAnsiTheme="majorHAnsi" w:cstheme="majorHAnsi"/>
        <w:b/>
        <w:bCs/>
        <w:sz w:val="18"/>
        <w:szCs w:val="20"/>
      </w:rPr>
      <w:t xml:space="preserve">Full </w:t>
    </w:r>
    <w:r w:rsidR="003528A8">
      <w:rPr>
        <w:rFonts w:asciiTheme="majorHAnsi" w:hAnsiTheme="majorHAnsi" w:cstheme="majorHAnsi"/>
        <w:b/>
        <w:bCs/>
        <w:sz w:val="18"/>
        <w:szCs w:val="20"/>
      </w:rPr>
      <w:t>Proposal</w:t>
    </w:r>
    <w:r w:rsidR="003528A8" w:rsidRPr="00081CA8">
      <w:rPr>
        <w:rFonts w:asciiTheme="majorHAnsi" w:hAnsiTheme="majorHAnsi" w:cstheme="majorHAnsi"/>
        <w:b/>
        <w:bCs/>
        <w:sz w:val="18"/>
        <w:szCs w:val="20"/>
      </w:rPr>
      <w:t xml:space="preserve"> (V1.0_202</w:t>
    </w:r>
    <w:r w:rsidR="00DB140F">
      <w:rPr>
        <w:rFonts w:asciiTheme="majorHAnsi" w:hAnsiTheme="majorHAnsi" w:cstheme="majorHAnsi"/>
        <w:b/>
        <w:bCs/>
        <w:sz w:val="18"/>
        <w:szCs w:val="20"/>
      </w:rPr>
      <w:t>6</w:t>
    </w:r>
    <w:r w:rsidR="003528A8" w:rsidRPr="00081CA8">
      <w:rPr>
        <w:rFonts w:asciiTheme="majorHAnsi" w:hAnsiTheme="majorHAnsi" w:cstheme="majorHAnsi"/>
        <w:b/>
        <w:bCs/>
        <w:sz w:val="18"/>
        <w:szCs w:val="20"/>
      </w:rPr>
      <w:t>)</w:t>
    </w:r>
  </w:p>
  <w:p w14:paraId="4E89FEB6" w14:textId="3892824D" w:rsidR="003528A8" w:rsidRPr="00081CA8" w:rsidRDefault="00F86EAA" w:rsidP="00F86EAA">
    <w:pPr>
      <w:pStyle w:val="Kopfzeile"/>
      <w:tabs>
        <w:tab w:val="clear" w:pos="4680"/>
        <w:tab w:val="clear" w:pos="9360"/>
        <w:tab w:val="center" w:pos="4510"/>
      </w:tabs>
      <w:rPr>
        <w:rFonts w:asciiTheme="majorHAnsi" w:hAnsiTheme="majorHAnsi" w:cstheme="majorHAnsi"/>
        <w:b/>
        <w:bCs/>
        <w:sz w:val="18"/>
        <w:szCs w:val="20"/>
      </w:rPr>
    </w:pPr>
    <w:r>
      <w:rPr>
        <w:rFonts w:asciiTheme="majorHAnsi" w:hAnsiTheme="majorHAnsi" w:cstheme="majorHAnsi"/>
        <w:b/>
        <w:bCs/>
        <w:sz w:val="18"/>
        <w:szCs w:val="20"/>
      </w:rPr>
      <w:tab/>
    </w:r>
  </w:p>
  <w:p w14:paraId="26AAF0FF" w14:textId="77777777" w:rsidR="003528A8" w:rsidRDefault="003528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D3"/>
    <w:multiLevelType w:val="hybridMultilevel"/>
    <w:tmpl w:val="1B2248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07510C6"/>
    <w:multiLevelType w:val="hybridMultilevel"/>
    <w:tmpl w:val="7278FBB6"/>
    <w:lvl w:ilvl="0" w:tplc="1009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8248A8"/>
    <w:multiLevelType w:val="multilevel"/>
    <w:tmpl w:val="534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6598D"/>
    <w:multiLevelType w:val="hybridMultilevel"/>
    <w:tmpl w:val="A4DE4BD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D6E4DEB"/>
    <w:multiLevelType w:val="hybridMultilevel"/>
    <w:tmpl w:val="006C6C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E2774D7"/>
    <w:multiLevelType w:val="multilevel"/>
    <w:tmpl w:val="0FF6CC14"/>
    <w:lvl w:ilvl="0">
      <w:start w:val="17"/>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FE13B66"/>
    <w:multiLevelType w:val="multilevel"/>
    <w:tmpl w:val="DF2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36C98"/>
    <w:multiLevelType w:val="multilevel"/>
    <w:tmpl w:val="315E6D1A"/>
    <w:lvl w:ilvl="0">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CF14D3C"/>
    <w:multiLevelType w:val="hybridMultilevel"/>
    <w:tmpl w:val="9BDA7F92"/>
    <w:lvl w:ilvl="0" w:tplc="7EEA77D6">
      <w:start w:val="1"/>
      <w:numFmt w:val="bullet"/>
      <w:lvlText w:val=""/>
      <w:lvlJc w:val="left"/>
      <w:pPr>
        <w:ind w:left="1500" w:hanging="360"/>
      </w:pPr>
      <w:rPr>
        <w:rFonts w:ascii="Symbol" w:hAnsi="Symbol"/>
      </w:rPr>
    </w:lvl>
    <w:lvl w:ilvl="1" w:tplc="C7E64466">
      <w:start w:val="1"/>
      <w:numFmt w:val="bullet"/>
      <w:lvlText w:val=""/>
      <w:lvlJc w:val="left"/>
      <w:pPr>
        <w:ind w:left="1500" w:hanging="360"/>
      </w:pPr>
      <w:rPr>
        <w:rFonts w:ascii="Symbol" w:hAnsi="Symbol"/>
      </w:rPr>
    </w:lvl>
    <w:lvl w:ilvl="2" w:tplc="9014F846">
      <w:start w:val="1"/>
      <w:numFmt w:val="bullet"/>
      <w:lvlText w:val=""/>
      <w:lvlJc w:val="left"/>
      <w:pPr>
        <w:ind w:left="1500" w:hanging="360"/>
      </w:pPr>
      <w:rPr>
        <w:rFonts w:ascii="Symbol" w:hAnsi="Symbol"/>
      </w:rPr>
    </w:lvl>
    <w:lvl w:ilvl="3" w:tplc="24E02196">
      <w:start w:val="1"/>
      <w:numFmt w:val="bullet"/>
      <w:lvlText w:val=""/>
      <w:lvlJc w:val="left"/>
      <w:pPr>
        <w:ind w:left="1500" w:hanging="360"/>
      </w:pPr>
      <w:rPr>
        <w:rFonts w:ascii="Symbol" w:hAnsi="Symbol"/>
      </w:rPr>
    </w:lvl>
    <w:lvl w:ilvl="4" w:tplc="CE705E42">
      <w:start w:val="1"/>
      <w:numFmt w:val="bullet"/>
      <w:lvlText w:val=""/>
      <w:lvlJc w:val="left"/>
      <w:pPr>
        <w:ind w:left="1500" w:hanging="360"/>
      </w:pPr>
      <w:rPr>
        <w:rFonts w:ascii="Symbol" w:hAnsi="Symbol"/>
      </w:rPr>
    </w:lvl>
    <w:lvl w:ilvl="5" w:tplc="917A71DA">
      <w:start w:val="1"/>
      <w:numFmt w:val="bullet"/>
      <w:lvlText w:val=""/>
      <w:lvlJc w:val="left"/>
      <w:pPr>
        <w:ind w:left="1500" w:hanging="360"/>
      </w:pPr>
      <w:rPr>
        <w:rFonts w:ascii="Symbol" w:hAnsi="Symbol"/>
      </w:rPr>
    </w:lvl>
    <w:lvl w:ilvl="6" w:tplc="4ED2584A">
      <w:start w:val="1"/>
      <w:numFmt w:val="bullet"/>
      <w:lvlText w:val=""/>
      <w:lvlJc w:val="left"/>
      <w:pPr>
        <w:ind w:left="1500" w:hanging="360"/>
      </w:pPr>
      <w:rPr>
        <w:rFonts w:ascii="Symbol" w:hAnsi="Symbol"/>
      </w:rPr>
    </w:lvl>
    <w:lvl w:ilvl="7" w:tplc="9F60C4BE">
      <w:start w:val="1"/>
      <w:numFmt w:val="bullet"/>
      <w:lvlText w:val=""/>
      <w:lvlJc w:val="left"/>
      <w:pPr>
        <w:ind w:left="1500" w:hanging="360"/>
      </w:pPr>
      <w:rPr>
        <w:rFonts w:ascii="Symbol" w:hAnsi="Symbol"/>
      </w:rPr>
    </w:lvl>
    <w:lvl w:ilvl="8" w:tplc="4BDC9F9E">
      <w:start w:val="1"/>
      <w:numFmt w:val="bullet"/>
      <w:lvlText w:val=""/>
      <w:lvlJc w:val="left"/>
      <w:pPr>
        <w:ind w:left="1500" w:hanging="360"/>
      </w:pPr>
      <w:rPr>
        <w:rFonts w:ascii="Symbol" w:hAnsi="Symbol"/>
      </w:rPr>
    </w:lvl>
  </w:abstractNum>
  <w:abstractNum w:abstractNumId="9" w15:restartNumberingAfterBreak="0">
    <w:nsid w:val="2FAF1693"/>
    <w:multiLevelType w:val="multilevel"/>
    <w:tmpl w:val="7B3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E667D"/>
    <w:multiLevelType w:val="hybridMultilevel"/>
    <w:tmpl w:val="1A408FCC"/>
    <w:lvl w:ilvl="0" w:tplc="1009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A0D4414"/>
    <w:multiLevelType w:val="hybridMultilevel"/>
    <w:tmpl w:val="0B4CC6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D245897"/>
    <w:multiLevelType w:val="hybridMultilevel"/>
    <w:tmpl w:val="004804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0537270"/>
    <w:multiLevelType w:val="hybridMultilevel"/>
    <w:tmpl w:val="068A59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0C7379"/>
    <w:multiLevelType w:val="hybridMultilevel"/>
    <w:tmpl w:val="2D64C76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9563068"/>
    <w:multiLevelType w:val="multilevel"/>
    <w:tmpl w:val="6B2001AA"/>
    <w:lvl w:ilvl="0">
      <w:start w:val="7"/>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A0849AB"/>
    <w:multiLevelType w:val="multilevel"/>
    <w:tmpl w:val="8BE2F18E"/>
    <w:lvl w:ilvl="0">
      <w:start w:val="26"/>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CCE4202"/>
    <w:multiLevelType w:val="hybridMultilevel"/>
    <w:tmpl w:val="FC88A6F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B0E68BF"/>
    <w:multiLevelType w:val="hybridMultilevel"/>
    <w:tmpl w:val="72A0F15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D13310"/>
    <w:multiLevelType w:val="hybridMultilevel"/>
    <w:tmpl w:val="3F5C2C9C"/>
    <w:lvl w:ilvl="0" w:tplc="D9F293EA">
      <w:start w:val="1"/>
      <w:numFmt w:val="bullet"/>
      <w:lvlText w:val=""/>
      <w:lvlJc w:val="left"/>
      <w:pPr>
        <w:ind w:left="780" w:hanging="360"/>
      </w:pPr>
      <w:rPr>
        <w:rFonts w:ascii="Symbol" w:hAnsi="Symbol"/>
      </w:rPr>
    </w:lvl>
    <w:lvl w:ilvl="1" w:tplc="174070DC">
      <w:start w:val="1"/>
      <w:numFmt w:val="bullet"/>
      <w:lvlText w:val=""/>
      <w:lvlJc w:val="left"/>
      <w:pPr>
        <w:ind w:left="780" w:hanging="360"/>
      </w:pPr>
      <w:rPr>
        <w:rFonts w:ascii="Symbol" w:hAnsi="Symbol"/>
      </w:rPr>
    </w:lvl>
    <w:lvl w:ilvl="2" w:tplc="40BCE020">
      <w:start w:val="1"/>
      <w:numFmt w:val="bullet"/>
      <w:lvlText w:val=""/>
      <w:lvlJc w:val="left"/>
      <w:pPr>
        <w:ind w:left="780" w:hanging="360"/>
      </w:pPr>
      <w:rPr>
        <w:rFonts w:ascii="Symbol" w:hAnsi="Symbol"/>
      </w:rPr>
    </w:lvl>
    <w:lvl w:ilvl="3" w:tplc="E9C4B42A">
      <w:start w:val="1"/>
      <w:numFmt w:val="bullet"/>
      <w:lvlText w:val=""/>
      <w:lvlJc w:val="left"/>
      <w:pPr>
        <w:ind w:left="780" w:hanging="360"/>
      </w:pPr>
      <w:rPr>
        <w:rFonts w:ascii="Symbol" w:hAnsi="Symbol"/>
      </w:rPr>
    </w:lvl>
    <w:lvl w:ilvl="4" w:tplc="4E1AB90A">
      <w:start w:val="1"/>
      <w:numFmt w:val="bullet"/>
      <w:lvlText w:val=""/>
      <w:lvlJc w:val="left"/>
      <w:pPr>
        <w:ind w:left="780" w:hanging="360"/>
      </w:pPr>
      <w:rPr>
        <w:rFonts w:ascii="Symbol" w:hAnsi="Symbol"/>
      </w:rPr>
    </w:lvl>
    <w:lvl w:ilvl="5" w:tplc="2AD213EA">
      <w:start w:val="1"/>
      <w:numFmt w:val="bullet"/>
      <w:lvlText w:val=""/>
      <w:lvlJc w:val="left"/>
      <w:pPr>
        <w:ind w:left="780" w:hanging="360"/>
      </w:pPr>
      <w:rPr>
        <w:rFonts w:ascii="Symbol" w:hAnsi="Symbol"/>
      </w:rPr>
    </w:lvl>
    <w:lvl w:ilvl="6" w:tplc="527AAD9A">
      <w:start w:val="1"/>
      <w:numFmt w:val="bullet"/>
      <w:lvlText w:val=""/>
      <w:lvlJc w:val="left"/>
      <w:pPr>
        <w:ind w:left="780" w:hanging="360"/>
      </w:pPr>
      <w:rPr>
        <w:rFonts w:ascii="Symbol" w:hAnsi="Symbol"/>
      </w:rPr>
    </w:lvl>
    <w:lvl w:ilvl="7" w:tplc="9C248C1A">
      <w:start w:val="1"/>
      <w:numFmt w:val="bullet"/>
      <w:lvlText w:val=""/>
      <w:lvlJc w:val="left"/>
      <w:pPr>
        <w:ind w:left="780" w:hanging="360"/>
      </w:pPr>
      <w:rPr>
        <w:rFonts w:ascii="Symbol" w:hAnsi="Symbol"/>
      </w:rPr>
    </w:lvl>
    <w:lvl w:ilvl="8" w:tplc="2842E7FC">
      <w:start w:val="1"/>
      <w:numFmt w:val="bullet"/>
      <w:lvlText w:val=""/>
      <w:lvlJc w:val="left"/>
      <w:pPr>
        <w:ind w:left="780" w:hanging="360"/>
      </w:pPr>
      <w:rPr>
        <w:rFonts w:ascii="Symbol" w:hAnsi="Symbol"/>
      </w:rPr>
    </w:lvl>
  </w:abstractNum>
  <w:abstractNum w:abstractNumId="20" w15:restartNumberingAfterBreak="0">
    <w:nsid w:val="62A654AD"/>
    <w:multiLevelType w:val="hybridMultilevel"/>
    <w:tmpl w:val="763403D2"/>
    <w:lvl w:ilvl="0" w:tplc="E0C47DDC">
      <w:start w:val="1"/>
      <w:numFmt w:val="bullet"/>
      <w:lvlText w:val=""/>
      <w:lvlJc w:val="left"/>
      <w:pPr>
        <w:ind w:left="1500" w:hanging="360"/>
      </w:pPr>
      <w:rPr>
        <w:rFonts w:ascii="Symbol" w:hAnsi="Symbol"/>
      </w:rPr>
    </w:lvl>
    <w:lvl w:ilvl="1" w:tplc="DC52D338">
      <w:start w:val="1"/>
      <w:numFmt w:val="bullet"/>
      <w:lvlText w:val=""/>
      <w:lvlJc w:val="left"/>
      <w:pPr>
        <w:ind w:left="1500" w:hanging="360"/>
      </w:pPr>
      <w:rPr>
        <w:rFonts w:ascii="Symbol" w:hAnsi="Symbol"/>
      </w:rPr>
    </w:lvl>
    <w:lvl w:ilvl="2" w:tplc="9E44FD9C">
      <w:start w:val="1"/>
      <w:numFmt w:val="bullet"/>
      <w:lvlText w:val=""/>
      <w:lvlJc w:val="left"/>
      <w:pPr>
        <w:ind w:left="1500" w:hanging="360"/>
      </w:pPr>
      <w:rPr>
        <w:rFonts w:ascii="Symbol" w:hAnsi="Symbol"/>
      </w:rPr>
    </w:lvl>
    <w:lvl w:ilvl="3" w:tplc="167CF3B4">
      <w:start w:val="1"/>
      <w:numFmt w:val="bullet"/>
      <w:lvlText w:val=""/>
      <w:lvlJc w:val="left"/>
      <w:pPr>
        <w:ind w:left="1500" w:hanging="360"/>
      </w:pPr>
      <w:rPr>
        <w:rFonts w:ascii="Symbol" w:hAnsi="Symbol"/>
      </w:rPr>
    </w:lvl>
    <w:lvl w:ilvl="4" w:tplc="D4DC916A">
      <w:start w:val="1"/>
      <w:numFmt w:val="bullet"/>
      <w:lvlText w:val=""/>
      <w:lvlJc w:val="left"/>
      <w:pPr>
        <w:ind w:left="1500" w:hanging="360"/>
      </w:pPr>
      <w:rPr>
        <w:rFonts w:ascii="Symbol" w:hAnsi="Symbol"/>
      </w:rPr>
    </w:lvl>
    <w:lvl w:ilvl="5" w:tplc="15BE6F60">
      <w:start w:val="1"/>
      <w:numFmt w:val="bullet"/>
      <w:lvlText w:val=""/>
      <w:lvlJc w:val="left"/>
      <w:pPr>
        <w:ind w:left="1500" w:hanging="360"/>
      </w:pPr>
      <w:rPr>
        <w:rFonts w:ascii="Symbol" w:hAnsi="Symbol"/>
      </w:rPr>
    </w:lvl>
    <w:lvl w:ilvl="6" w:tplc="38C2D2C4">
      <w:start w:val="1"/>
      <w:numFmt w:val="bullet"/>
      <w:lvlText w:val=""/>
      <w:lvlJc w:val="left"/>
      <w:pPr>
        <w:ind w:left="1500" w:hanging="360"/>
      </w:pPr>
      <w:rPr>
        <w:rFonts w:ascii="Symbol" w:hAnsi="Symbol"/>
      </w:rPr>
    </w:lvl>
    <w:lvl w:ilvl="7" w:tplc="679C61DE">
      <w:start w:val="1"/>
      <w:numFmt w:val="bullet"/>
      <w:lvlText w:val=""/>
      <w:lvlJc w:val="left"/>
      <w:pPr>
        <w:ind w:left="1500" w:hanging="360"/>
      </w:pPr>
      <w:rPr>
        <w:rFonts w:ascii="Symbol" w:hAnsi="Symbol"/>
      </w:rPr>
    </w:lvl>
    <w:lvl w:ilvl="8" w:tplc="0EE48336">
      <w:start w:val="1"/>
      <w:numFmt w:val="bullet"/>
      <w:lvlText w:val=""/>
      <w:lvlJc w:val="left"/>
      <w:pPr>
        <w:ind w:left="1500" w:hanging="360"/>
      </w:pPr>
      <w:rPr>
        <w:rFonts w:ascii="Symbol" w:hAnsi="Symbol"/>
      </w:rPr>
    </w:lvl>
  </w:abstractNum>
  <w:abstractNum w:abstractNumId="21" w15:restartNumberingAfterBreak="0">
    <w:nsid w:val="65BD6054"/>
    <w:multiLevelType w:val="hybridMultilevel"/>
    <w:tmpl w:val="728E42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8C77759"/>
    <w:multiLevelType w:val="multilevel"/>
    <w:tmpl w:val="23167FD8"/>
    <w:lvl w:ilvl="0">
      <w:start w:val="27"/>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07D3A34"/>
    <w:multiLevelType w:val="hybridMultilevel"/>
    <w:tmpl w:val="BDFAD534"/>
    <w:lvl w:ilvl="0" w:tplc="1009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4DB57D8"/>
    <w:multiLevelType w:val="multilevel"/>
    <w:tmpl w:val="5ED6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40AF6"/>
    <w:multiLevelType w:val="hybridMultilevel"/>
    <w:tmpl w:val="4132B114"/>
    <w:lvl w:ilvl="0" w:tplc="DD1AF1B4">
      <w:start w:val="1"/>
      <w:numFmt w:val="bullet"/>
      <w:lvlText w:val=""/>
      <w:lvlJc w:val="left"/>
      <w:pPr>
        <w:ind w:left="1500" w:hanging="360"/>
      </w:pPr>
      <w:rPr>
        <w:rFonts w:ascii="Symbol" w:hAnsi="Symbol"/>
      </w:rPr>
    </w:lvl>
    <w:lvl w:ilvl="1" w:tplc="410A9D66">
      <w:start w:val="1"/>
      <w:numFmt w:val="bullet"/>
      <w:lvlText w:val=""/>
      <w:lvlJc w:val="left"/>
      <w:pPr>
        <w:ind w:left="1500" w:hanging="360"/>
      </w:pPr>
      <w:rPr>
        <w:rFonts w:ascii="Symbol" w:hAnsi="Symbol"/>
      </w:rPr>
    </w:lvl>
    <w:lvl w:ilvl="2" w:tplc="E3FA80C0">
      <w:start w:val="1"/>
      <w:numFmt w:val="bullet"/>
      <w:lvlText w:val=""/>
      <w:lvlJc w:val="left"/>
      <w:pPr>
        <w:ind w:left="1500" w:hanging="360"/>
      </w:pPr>
      <w:rPr>
        <w:rFonts w:ascii="Symbol" w:hAnsi="Symbol"/>
      </w:rPr>
    </w:lvl>
    <w:lvl w:ilvl="3" w:tplc="A440BBB6">
      <w:start w:val="1"/>
      <w:numFmt w:val="bullet"/>
      <w:lvlText w:val=""/>
      <w:lvlJc w:val="left"/>
      <w:pPr>
        <w:ind w:left="1500" w:hanging="360"/>
      </w:pPr>
      <w:rPr>
        <w:rFonts w:ascii="Symbol" w:hAnsi="Symbol"/>
      </w:rPr>
    </w:lvl>
    <w:lvl w:ilvl="4" w:tplc="EE445D88">
      <w:start w:val="1"/>
      <w:numFmt w:val="bullet"/>
      <w:lvlText w:val=""/>
      <w:lvlJc w:val="left"/>
      <w:pPr>
        <w:ind w:left="1500" w:hanging="360"/>
      </w:pPr>
      <w:rPr>
        <w:rFonts w:ascii="Symbol" w:hAnsi="Symbol"/>
      </w:rPr>
    </w:lvl>
    <w:lvl w:ilvl="5" w:tplc="A35EF70C">
      <w:start w:val="1"/>
      <w:numFmt w:val="bullet"/>
      <w:lvlText w:val=""/>
      <w:lvlJc w:val="left"/>
      <w:pPr>
        <w:ind w:left="1500" w:hanging="360"/>
      </w:pPr>
      <w:rPr>
        <w:rFonts w:ascii="Symbol" w:hAnsi="Symbol"/>
      </w:rPr>
    </w:lvl>
    <w:lvl w:ilvl="6" w:tplc="2BEEA9C4">
      <w:start w:val="1"/>
      <w:numFmt w:val="bullet"/>
      <w:lvlText w:val=""/>
      <w:lvlJc w:val="left"/>
      <w:pPr>
        <w:ind w:left="1500" w:hanging="360"/>
      </w:pPr>
      <w:rPr>
        <w:rFonts w:ascii="Symbol" w:hAnsi="Symbol"/>
      </w:rPr>
    </w:lvl>
    <w:lvl w:ilvl="7" w:tplc="611869B4">
      <w:start w:val="1"/>
      <w:numFmt w:val="bullet"/>
      <w:lvlText w:val=""/>
      <w:lvlJc w:val="left"/>
      <w:pPr>
        <w:ind w:left="1500" w:hanging="360"/>
      </w:pPr>
      <w:rPr>
        <w:rFonts w:ascii="Symbol" w:hAnsi="Symbol"/>
      </w:rPr>
    </w:lvl>
    <w:lvl w:ilvl="8" w:tplc="9DCADEDE">
      <w:start w:val="1"/>
      <w:numFmt w:val="bullet"/>
      <w:lvlText w:val=""/>
      <w:lvlJc w:val="left"/>
      <w:pPr>
        <w:ind w:left="1500" w:hanging="360"/>
      </w:pPr>
      <w:rPr>
        <w:rFonts w:ascii="Symbol" w:hAnsi="Symbol"/>
      </w:rPr>
    </w:lvl>
  </w:abstractNum>
  <w:abstractNum w:abstractNumId="26" w15:restartNumberingAfterBreak="0">
    <w:nsid w:val="7B054467"/>
    <w:multiLevelType w:val="multilevel"/>
    <w:tmpl w:val="D69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31C51"/>
    <w:multiLevelType w:val="hybridMultilevel"/>
    <w:tmpl w:val="E87677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C6337F4"/>
    <w:multiLevelType w:val="hybridMultilevel"/>
    <w:tmpl w:val="A5FEA7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FED05A0"/>
    <w:multiLevelType w:val="hybridMultilevel"/>
    <w:tmpl w:val="19A08AC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325936192">
    <w:abstractNumId w:val="29"/>
  </w:num>
  <w:num w:numId="2" w16cid:durableId="935360000">
    <w:abstractNumId w:val="28"/>
  </w:num>
  <w:num w:numId="3" w16cid:durableId="587471326">
    <w:abstractNumId w:val="15"/>
  </w:num>
  <w:num w:numId="4" w16cid:durableId="1492063910">
    <w:abstractNumId w:val="5"/>
  </w:num>
  <w:num w:numId="5" w16cid:durableId="805510824">
    <w:abstractNumId w:val="16"/>
  </w:num>
  <w:num w:numId="6" w16cid:durableId="2031249200">
    <w:abstractNumId w:val="27"/>
  </w:num>
  <w:num w:numId="7" w16cid:durableId="1729645561">
    <w:abstractNumId w:val="13"/>
  </w:num>
  <w:num w:numId="8" w16cid:durableId="456920396">
    <w:abstractNumId w:val="4"/>
  </w:num>
  <w:num w:numId="9" w16cid:durableId="2029215242">
    <w:abstractNumId w:val="22"/>
  </w:num>
  <w:num w:numId="10" w16cid:durableId="447312313">
    <w:abstractNumId w:val="9"/>
  </w:num>
  <w:num w:numId="11" w16cid:durableId="1751851314">
    <w:abstractNumId w:val="12"/>
  </w:num>
  <w:num w:numId="12" w16cid:durableId="2088723645">
    <w:abstractNumId w:val="6"/>
  </w:num>
  <w:num w:numId="13" w16cid:durableId="1058746297">
    <w:abstractNumId w:val="24"/>
  </w:num>
  <w:num w:numId="14" w16cid:durableId="860095594">
    <w:abstractNumId w:val="26"/>
  </w:num>
  <w:num w:numId="15" w16cid:durableId="434517880">
    <w:abstractNumId w:val="2"/>
  </w:num>
  <w:num w:numId="16" w16cid:durableId="841967392">
    <w:abstractNumId w:val="0"/>
  </w:num>
  <w:num w:numId="17" w16cid:durableId="619335993">
    <w:abstractNumId w:val="11"/>
  </w:num>
  <w:num w:numId="18" w16cid:durableId="848374277">
    <w:abstractNumId w:val="14"/>
  </w:num>
  <w:num w:numId="19" w16cid:durableId="1291327589">
    <w:abstractNumId w:val="3"/>
  </w:num>
  <w:num w:numId="20" w16cid:durableId="1889147584">
    <w:abstractNumId w:val="21"/>
  </w:num>
  <w:num w:numId="21" w16cid:durableId="1103695650">
    <w:abstractNumId w:val="17"/>
  </w:num>
  <w:num w:numId="22" w16cid:durableId="265312824">
    <w:abstractNumId w:val="18"/>
  </w:num>
  <w:num w:numId="23" w16cid:durableId="154342281">
    <w:abstractNumId w:val="8"/>
  </w:num>
  <w:num w:numId="24" w16cid:durableId="870612982">
    <w:abstractNumId w:val="19"/>
  </w:num>
  <w:num w:numId="25" w16cid:durableId="1186291118">
    <w:abstractNumId w:val="25"/>
  </w:num>
  <w:num w:numId="26" w16cid:durableId="710572427">
    <w:abstractNumId w:val="20"/>
  </w:num>
  <w:num w:numId="27" w16cid:durableId="1833443513">
    <w:abstractNumId w:val="7"/>
  </w:num>
  <w:num w:numId="28" w16cid:durableId="342325277">
    <w:abstractNumId w:val="10"/>
  </w:num>
  <w:num w:numId="29" w16cid:durableId="1659110015">
    <w:abstractNumId w:val="23"/>
  </w:num>
  <w:num w:numId="30" w16cid:durableId="128057594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A4"/>
    <w:rsid w:val="00001424"/>
    <w:rsid w:val="000078A6"/>
    <w:rsid w:val="00013228"/>
    <w:rsid w:val="00015F38"/>
    <w:rsid w:val="00021CDB"/>
    <w:rsid w:val="0002243F"/>
    <w:rsid w:val="00034175"/>
    <w:rsid w:val="00042D01"/>
    <w:rsid w:val="0004343A"/>
    <w:rsid w:val="00046ED7"/>
    <w:rsid w:val="0005186E"/>
    <w:rsid w:val="00051940"/>
    <w:rsid w:val="0005205F"/>
    <w:rsid w:val="000561E1"/>
    <w:rsid w:val="0006700D"/>
    <w:rsid w:val="00070235"/>
    <w:rsid w:val="00072D9C"/>
    <w:rsid w:val="00076093"/>
    <w:rsid w:val="00092E60"/>
    <w:rsid w:val="0009668E"/>
    <w:rsid w:val="000A28B7"/>
    <w:rsid w:val="000D3187"/>
    <w:rsid w:val="000E69EF"/>
    <w:rsid w:val="000E6F07"/>
    <w:rsid w:val="000E7863"/>
    <w:rsid w:val="000F316F"/>
    <w:rsid w:val="00100E60"/>
    <w:rsid w:val="001162BA"/>
    <w:rsid w:val="00125E8D"/>
    <w:rsid w:val="00137B8F"/>
    <w:rsid w:val="00141A2B"/>
    <w:rsid w:val="001446DF"/>
    <w:rsid w:val="001470F9"/>
    <w:rsid w:val="0017181B"/>
    <w:rsid w:val="0017772E"/>
    <w:rsid w:val="00190FA4"/>
    <w:rsid w:val="00195B12"/>
    <w:rsid w:val="001A7054"/>
    <w:rsid w:val="001A7377"/>
    <w:rsid w:val="001B4367"/>
    <w:rsid w:val="001C1B40"/>
    <w:rsid w:val="001C6C8E"/>
    <w:rsid w:val="001C7599"/>
    <w:rsid w:val="001D0D35"/>
    <w:rsid w:val="001D142F"/>
    <w:rsid w:val="001D4A0E"/>
    <w:rsid w:val="001E0779"/>
    <w:rsid w:val="001F3B8E"/>
    <w:rsid w:val="00207AF7"/>
    <w:rsid w:val="00210A72"/>
    <w:rsid w:val="002137BF"/>
    <w:rsid w:val="0021514F"/>
    <w:rsid w:val="00217F65"/>
    <w:rsid w:val="002264E3"/>
    <w:rsid w:val="00231BC8"/>
    <w:rsid w:val="00241FF6"/>
    <w:rsid w:val="002466C2"/>
    <w:rsid w:val="00251A10"/>
    <w:rsid w:val="002539B1"/>
    <w:rsid w:val="00256B34"/>
    <w:rsid w:val="00267AF9"/>
    <w:rsid w:val="0027062A"/>
    <w:rsid w:val="00277E75"/>
    <w:rsid w:val="00280073"/>
    <w:rsid w:val="00281FC4"/>
    <w:rsid w:val="00293AA2"/>
    <w:rsid w:val="002A383B"/>
    <w:rsid w:val="002A464B"/>
    <w:rsid w:val="002B14F5"/>
    <w:rsid w:val="002C40B7"/>
    <w:rsid w:val="002C50EB"/>
    <w:rsid w:val="002E256E"/>
    <w:rsid w:val="002E5A46"/>
    <w:rsid w:val="002F0DC3"/>
    <w:rsid w:val="002F5247"/>
    <w:rsid w:val="002F6578"/>
    <w:rsid w:val="00310121"/>
    <w:rsid w:val="003218D5"/>
    <w:rsid w:val="00336773"/>
    <w:rsid w:val="0034181C"/>
    <w:rsid w:val="0034649E"/>
    <w:rsid w:val="003472D7"/>
    <w:rsid w:val="003528A8"/>
    <w:rsid w:val="00354695"/>
    <w:rsid w:val="003572ED"/>
    <w:rsid w:val="00361FCD"/>
    <w:rsid w:val="00366A2C"/>
    <w:rsid w:val="003704BE"/>
    <w:rsid w:val="003737DC"/>
    <w:rsid w:val="003770B3"/>
    <w:rsid w:val="00393DF3"/>
    <w:rsid w:val="003978A4"/>
    <w:rsid w:val="003A2E44"/>
    <w:rsid w:val="003A7B6E"/>
    <w:rsid w:val="003B0A33"/>
    <w:rsid w:val="003B170B"/>
    <w:rsid w:val="003B38BE"/>
    <w:rsid w:val="003B39DD"/>
    <w:rsid w:val="003C74ED"/>
    <w:rsid w:val="003D1776"/>
    <w:rsid w:val="003D2689"/>
    <w:rsid w:val="003D58D5"/>
    <w:rsid w:val="003D5CAB"/>
    <w:rsid w:val="003E298F"/>
    <w:rsid w:val="003E4D61"/>
    <w:rsid w:val="003E55B2"/>
    <w:rsid w:val="003F2D1A"/>
    <w:rsid w:val="003F3C4A"/>
    <w:rsid w:val="003F65CA"/>
    <w:rsid w:val="00402551"/>
    <w:rsid w:val="00403E37"/>
    <w:rsid w:val="0041634F"/>
    <w:rsid w:val="00420244"/>
    <w:rsid w:val="00421EF3"/>
    <w:rsid w:val="00433837"/>
    <w:rsid w:val="0044313E"/>
    <w:rsid w:val="004546DF"/>
    <w:rsid w:val="004607C8"/>
    <w:rsid w:val="00467ABC"/>
    <w:rsid w:val="00470E9A"/>
    <w:rsid w:val="0047116C"/>
    <w:rsid w:val="004719BA"/>
    <w:rsid w:val="004769DF"/>
    <w:rsid w:val="004A4210"/>
    <w:rsid w:val="004A6190"/>
    <w:rsid w:val="004B22ED"/>
    <w:rsid w:val="004B7793"/>
    <w:rsid w:val="004C4EFA"/>
    <w:rsid w:val="004C604B"/>
    <w:rsid w:val="004C6C5E"/>
    <w:rsid w:val="004D03A9"/>
    <w:rsid w:val="004E0D86"/>
    <w:rsid w:val="004E1E8F"/>
    <w:rsid w:val="004F4E5D"/>
    <w:rsid w:val="004F64DD"/>
    <w:rsid w:val="0050389E"/>
    <w:rsid w:val="005100E9"/>
    <w:rsid w:val="00511A32"/>
    <w:rsid w:val="00536AF1"/>
    <w:rsid w:val="00536F38"/>
    <w:rsid w:val="00555529"/>
    <w:rsid w:val="00555C56"/>
    <w:rsid w:val="00560722"/>
    <w:rsid w:val="005758BF"/>
    <w:rsid w:val="00582A14"/>
    <w:rsid w:val="00585990"/>
    <w:rsid w:val="005876E8"/>
    <w:rsid w:val="00587CF6"/>
    <w:rsid w:val="0059303D"/>
    <w:rsid w:val="00595D39"/>
    <w:rsid w:val="005A6D20"/>
    <w:rsid w:val="005B0A99"/>
    <w:rsid w:val="005C09A6"/>
    <w:rsid w:val="005C3C21"/>
    <w:rsid w:val="005D0E9E"/>
    <w:rsid w:val="005D1298"/>
    <w:rsid w:val="005D50D9"/>
    <w:rsid w:val="005E4100"/>
    <w:rsid w:val="005E6DF3"/>
    <w:rsid w:val="005F5E28"/>
    <w:rsid w:val="00604F33"/>
    <w:rsid w:val="006068C9"/>
    <w:rsid w:val="00607E7C"/>
    <w:rsid w:val="00610634"/>
    <w:rsid w:val="00612B37"/>
    <w:rsid w:val="00617DCD"/>
    <w:rsid w:val="00624357"/>
    <w:rsid w:val="00624623"/>
    <w:rsid w:val="00637DC1"/>
    <w:rsid w:val="00640F9C"/>
    <w:rsid w:val="006436EB"/>
    <w:rsid w:val="0064552D"/>
    <w:rsid w:val="00645E04"/>
    <w:rsid w:val="006510F7"/>
    <w:rsid w:val="00652B9D"/>
    <w:rsid w:val="006547BE"/>
    <w:rsid w:val="00656439"/>
    <w:rsid w:val="00656F02"/>
    <w:rsid w:val="0066038C"/>
    <w:rsid w:val="0066451C"/>
    <w:rsid w:val="00665399"/>
    <w:rsid w:val="00681A7C"/>
    <w:rsid w:val="006901DA"/>
    <w:rsid w:val="0069436D"/>
    <w:rsid w:val="00695F84"/>
    <w:rsid w:val="006A18D3"/>
    <w:rsid w:val="006A7418"/>
    <w:rsid w:val="006C0116"/>
    <w:rsid w:val="006C6E7F"/>
    <w:rsid w:val="006D0E54"/>
    <w:rsid w:val="006D1B7B"/>
    <w:rsid w:val="006D6B12"/>
    <w:rsid w:val="006D6B1D"/>
    <w:rsid w:val="006E012F"/>
    <w:rsid w:val="006E5902"/>
    <w:rsid w:val="00702C9C"/>
    <w:rsid w:val="00707782"/>
    <w:rsid w:val="0071368F"/>
    <w:rsid w:val="0071660B"/>
    <w:rsid w:val="00722083"/>
    <w:rsid w:val="00723729"/>
    <w:rsid w:val="00737E55"/>
    <w:rsid w:val="0074513F"/>
    <w:rsid w:val="007455CB"/>
    <w:rsid w:val="00746F83"/>
    <w:rsid w:val="007505F5"/>
    <w:rsid w:val="00750BD5"/>
    <w:rsid w:val="0075223C"/>
    <w:rsid w:val="00752747"/>
    <w:rsid w:val="00754CBF"/>
    <w:rsid w:val="0075504F"/>
    <w:rsid w:val="007564D8"/>
    <w:rsid w:val="007664CA"/>
    <w:rsid w:val="007735F5"/>
    <w:rsid w:val="007761B4"/>
    <w:rsid w:val="00777D58"/>
    <w:rsid w:val="00784AB2"/>
    <w:rsid w:val="007B06E7"/>
    <w:rsid w:val="007B7F6E"/>
    <w:rsid w:val="007C2426"/>
    <w:rsid w:val="007C5A2A"/>
    <w:rsid w:val="007C79A7"/>
    <w:rsid w:val="007E31F9"/>
    <w:rsid w:val="007E328C"/>
    <w:rsid w:val="007E79B1"/>
    <w:rsid w:val="007F03EA"/>
    <w:rsid w:val="007F05DC"/>
    <w:rsid w:val="007F0D9B"/>
    <w:rsid w:val="00806087"/>
    <w:rsid w:val="00814D5A"/>
    <w:rsid w:val="008157A0"/>
    <w:rsid w:val="00816D19"/>
    <w:rsid w:val="00826474"/>
    <w:rsid w:val="008434BD"/>
    <w:rsid w:val="00844434"/>
    <w:rsid w:val="00853869"/>
    <w:rsid w:val="008773C1"/>
    <w:rsid w:val="00881629"/>
    <w:rsid w:val="00897F38"/>
    <w:rsid w:val="008A7905"/>
    <w:rsid w:val="008B4579"/>
    <w:rsid w:val="008C1889"/>
    <w:rsid w:val="008C556E"/>
    <w:rsid w:val="008C633D"/>
    <w:rsid w:val="008D4DD2"/>
    <w:rsid w:val="008D519E"/>
    <w:rsid w:val="008E0D86"/>
    <w:rsid w:val="008E1447"/>
    <w:rsid w:val="008E665D"/>
    <w:rsid w:val="008F7FB1"/>
    <w:rsid w:val="00907AD6"/>
    <w:rsid w:val="00907B2D"/>
    <w:rsid w:val="00924394"/>
    <w:rsid w:val="00931239"/>
    <w:rsid w:val="00945F62"/>
    <w:rsid w:val="00972C0F"/>
    <w:rsid w:val="00974B86"/>
    <w:rsid w:val="00977B50"/>
    <w:rsid w:val="0098253E"/>
    <w:rsid w:val="00986957"/>
    <w:rsid w:val="00986BFC"/>
    <w:rsid w:val="009A339E"/>
    <w:rsid w:val="009B1E5C"/>
    <w:rsid w:val="009B2910"/>
    <w:rsid w:val="009B7145"/>
    <w:rsid w:val="009C2254"/>
    <w:rsid w:val="009C3D35"/>
    <w:rsid w:val="009C42AD"/>
    <w:rsid w:val="009C7424"/>
    <w:rsid w:val="009C7757"/>
    <w:rsid w:val="009D380B"/>
    <w:rsid w:val="009E1E6B"/>
    <w:rsid w:val="009E298B"/>
    <w:rsid w:val="009E516D"/>
    <w:rsid w:val="009E5EAA"/>
    <w:rsid w:val="009F02E4"/>
    <w:rsid w:val="009F2BC1"/>
    <w:rsid w:val="009F72F7"/>
    <w:rsid w:val="00A005A0"/>
    <w:rsid w:val="00A04B03"/>
    <w:rsid w:val="00A07136"/>
    <w:rsid w:val="00A21A83"/>
    <w:rsid w:val="00A258BF"/>
    <w:rsid w:val="00A279B4"/>
    <w:rsid w:val="00A33C9C"/>
    <w:rsid w:val="00A36837"/>
    <w:rsid w:val="00A456B9"/>
    <w:rsid w:val="00A5381B"/>
    <w:rsid w:val="00A667F0"/>
    <w:rsid w:val="00A71947"/>
    <w:rsid w:val="00A76D33"/>
    <w:rsid w:val="00A82912"/>
    <w:rsid w:val="00A85F37"/>
    <w:rsid w:val="00A945A5"/>
    <w:rsid w:val="00AA2483"/>
    <w:rsid w:val="00AB3B58"/>
    <w:rsid w:val="00AB50A7"/>
    <w:rsid w:val="00AC6E0C"/>
    <w:rsid w:val="00AE181B"/>
    <w:rsid w:val="00AE4C5C"/>
    <w:rsid w:val="00B02680"/>
    <w:rsid w:val="00B07541"/>
    <w:rsid w:val="00B20CB9"/>
    <w:rsid w:val="00B21146"/>
    <w:rsid w:val="00B245EA"/>
    <w:rsid w:val="00B24F60"/>
    <w:rsid w:val="00B268F2"/>
    <w:rsid w:val="00B33140"/>
    <w:rsid w:val="00B4053E"/>
    <w:rsid w:val="00B44CBB"/>
    <w:rsid w:val="00B51756"/>
    <w:rsid w:val="00B61765"/>
    <w:rsid w:val="00B95BA8"/>
    <w:rsid w:val="00BA1099"/>
    <w:rsid w:val="00BA5F57"/>
    <w:rsid w:val="00BB06E8"/>
    <w:rsid w:val="00BD2FAF"/>
    <w:rsid w:val="00BF03A4"/>
    <w:rsid w:val="00BF7283"/>
    <w:rsid w:val="00C104EE"/>
    <w:rsid w:val="00C205E3"/>
    <w:rsid w:val="00C262A1"/>
    <w:rsid w:val="00C306B8"/>
    <w:rsid w:val="00C33996"/>
    <w:rsid w:val="00C45838"/>
    <w:rsid w:val="00C52335"/>
    <w:rsid w:val="00C52363"/>
    <w:rsid w:val="00C5663D"/>
    <w:rsid w:val="00C57710"/>
    <w:rsid w:val="00C67805"/>
    <w:rsid w:val="00C7426B"/>
    <w:rsid w:val="00C902AA"/>
    <w:rsid w:val="00C908C0"/>
    <w:rsid w:val="00C95256"/>
    <w:rsid w:val="00CA01CB"/>
    <w:rsid w:val="00CA5001"/>
    <w:rsid w:val="00CA5ADB"/>
    <w:rsid w:val="00CB632C"/>
    <w:rsid w:val="00CC5799"/>
    <w:rsid w:val="00CD3D23"/>
    <w:rsid w:val="00CD7BD5"/>
    <w:rsid w:val="00CF0093"/>
    <w:rsid w:val="00CF2F79"/>
    <w:rsid w:val="00CF4154"/>
    <w:rsid w:val="00CF4BAE"/>
    <w:rsid w:val="00CF5A00"/>
    <w:rsid w:val="00CF7030"/>
    <w:rsid w:val="00CF71DB"/>
    <w:rsid w:val="00CF7D5E"/>
    <w:rsid w:val="00D03563"/>
    <w:rsid w:val="00D03B0A"/>
    <w:rsid w:val="00D057B9"/>
    <w:rsid w:val="00D06301"/>
    <w:rsid w:val="00D12AD0"/>
    <w:rsid w:val="00D13339"/>
    <w:rsid w:val="00D35741"/>
    <w:rsid w:val="00D36801"/>
    <w:rsid w:val="00D400D2"/>
    <w:rsid w:val="00D410BF"/>
    <w:rsid w:val="00D4199F"/>
    <w:rsid w:val="00D44155"/>
    <w:rsid w:val="00D73F8E"/>
    <w:rsid w:val="00D74C3E"/>
    <w:rsid w:val="00D80F42"/>
    <w:rsid w:val="00D8636A"/>
    <w:rsid w:val="00D937C2"/>
    <w:rsid w:val="00DA17CC"/>
    <w:rsid w:val="00DA1F71"/>
    <w:rsid w:val="00DA3C63"/>
    <w:rsid w:val="00DA6393"/>
    <w:rsid w:val="00DB140F"/>
    <w:rsid w:val="00DB3535"/>
    <w:rsid w:val="00DB45B5"/>
    <w:rsid w:val="00DC4097"/>
    <w:rsid w:val="00DC6186"/>
    <w:rsid w:val="00DE7AB1"/>
    <w:rsid w:val="00DF126E"/>
    <w:rsid w:val="00DF6F46"/>
    <w:rsid w:val="00E04D4B"/>
    <w:rsid w:val="00E12D40"/>
    <w:rsid w:val="00E15958"/>
    <w:rsid w:val="00E165B5"/>
    <w:rsid w:val="00E20017"/>
    <w:rsid w:val="00E31089"/>
    <w:rsid w:val="00E375FB"/>
    <w:rsid w:val="00E4129E"/>
    <w:rsid w:val="00E71F36"/>
    <w:rsid w:val="00E81C29"/>
    <w:rsid w:val="00E84554"/>
    <w:rsid w:val="00E84F46"/>
    <w:rsid w:val="00E867E0"/>
    <w:rsid w:val="00E90E91"/>
    <w:rsid w:val="00E9137A"/>
    <w:rsid w:val="00E9205B"/>
    <w:rsid w:val="00E92252"/>
    <w:rsid w:val="00EB3FAD"/>
    <w:rsid w:val="00EC3268"/>
    <w:rsid w:val="00EC45C0"/>
    <w:rsid w:val="00ED24CC"/>
    <w:rsid w:val="00EE1559"/>
    <w:rsid w:val="00EE6348"/>
    <w:rsid w:val="00F00BAA"/>
    <w:rsid w:val="00F01D0D"/>
    <w:rsid w:val="00F10B05"/>
    <w:rsid w:val="00F1205C"/>
    <w:rsid w:val="00F12AAD"/>
    <w:rsid w:val="00F13137"/>
    <w:rsid w:val="00F272B9"/>
    <w:rsid w:val="00F27459"/>
    <w:rsid w:val="00F373B1"/>
    <w:rsid w:val="00F37A68"/>
    <w:rsid w:val="00F6678E"/>
    <w:rsid w:val="00F7739F"/>
    <w:rsid w:val="00F86EAA"/>
    <w:rsid w:val="00F903A2"/>
    <w:rsid w:val="00FD0867"/>
    <w:rsid w:val="00FD1F43"/>
    <w:rsid w:val="00FD3F63"/>
    <w:rsid w:val="00FE0061"/>
    <w:rsid w:val="00FF236B"/>
    <w:rsid w:val="00FF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46F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1089"/>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90FA4"/>
    <w:pPr>
      <w:tabs>
        <w:tab w:val="center" w:pos="4680"/>
        <w:tab w:val="right" w:pos="9360"/>
      </w:tabs>
    </w:pPr>
  </w:style>
  <w:style w:type="character" w:customStyle="1" w:styleId="FuzeileZchn">
    <w:name w:val="Fußzeile Zchn"/>
    <w:basedOn w:val="Absatz-Standardschriftart"/>
    <w:link w:val="Fuzeile"/>
    <w:uiPriority w:val="99"/>
    <w:rsid w:val="00190FA4"/>
    <w:rPr>
      <w:lang w:val="en-US"/>
    </w:rPr>
  </w:style>
  <w:style w:type="character" w:styleId="Seitenzahl">
    <w:name w:val="page number"/>
    <w:basedOn w:val="Absatz-Standardschriftart"/>
    <w:uiPriority w:val="99"/>
    <w:semiHidden/>
    <w:unhideWhenUsed/>
    <w:rsid w:val="00190FA4"/>
  </w:style>
  <w:style w:type="paragraph" w:styleId="Kopfzeile">
    <w:name w:val="header"/>
    <w:basedOn w:val="Standard"/>
    <w:link w:val="KopfzeileZchn"/>
    <w:uiPriority w:val="99"/>
    <w:unhideWhenUsed/>
    <w:rsid w:val="00190FA4"/>
    <w:pPr>
      <w:tabs>
        <w:tab w:val="center" w:pos="4680"/>
        <w:tab w:val="right" w:pos="9360"/>
      </w:tabs>
    </w:pPr>
  </w:style>
  <w:style w:type="character" w:customStyle="1" w:styleId="KopfzeileZchn">
    <w:name w:val="Kopfzeile Zchn"/>
    <w:basedOn w:val="Absatz-Standardschriftart"/>
    <w:link w:val="Kopfzeile"/>
    <w:uiPriority w:val="99"/>
    <w:rsid w:val="00190FA4"/>
    <w:rPr>
      <w:lang w:val="en-US"/>
    </w:rPr>
  </w:style>
  <w:style w:type="paragraph" w:styleId="Listenabsatz">
    <w:name w:val="List Paragraph"/>
    <w:basedOn w:val="Standard"/>
    <w:uiPriority w:val="34"/>
    <w:qFormat/>
    <w:rsid w:val="00907AD6"/>
    <w:pPr>
      <w:ind w:left="720"/>
      <w:contextualSpacing/>
    </w:pPr>
  </w:style>
  <w:style w:type="paragraph" w:styleId="Sprechblasentext">
    <w:name w:val="Balloon Text"/>
    <w:basedOn w:val="Standard"/>
    <w:link w:val="SprechblasentextZchn"/>
    <w:uiPriority w:val="99"/>
    <w:semiHidden/>
    <w:unhideWhenUsed/>
    <w:rsid w:val="00F903A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903A2"/>
    <w:rPr>
      <w:rFonts w:ascii="Times New Roman" w:hAnsi="Times New Roman" w:cs="Times New Roman"/>
      <w:sz w:val="18"/>
      <w:szCs w:val="18"/>
      <w:lang w:val="en-US"/>
    </w:rPr>
  </w:style>
  <w:style w:type="table" w:styleId="Tabellenraster">
    <w:name w:val="Table Grid"/>
    <w:basedOn w:val="NormaleTabelle"/>
    <w:uiPriority w:val="39"/>
    <w:rsid w:val="0075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137BF"/>
    <w:pPr>
      <w:spacing w:before="100" w:beforeAutospacing="1" w:after="100" w:afterAutospacing="1"/>
    </w:pPr>
    <w:rPr>
      <w:rFonts w:ascii="Times New Roman" w:eastAsia="Times New Roman" w:hAnsi="Times New Roman" w:cs="Times New Roman"/>
      <w:sz w:val="24"/>
      <w:lang w:val="de-DE" w:eastAsia="de-DE"/>
    </w:rPr>
  </w:style>
  <w:style w:type="character" w:styleId="Kommentarzeichen">
    <w:name w:val="annotation reference"/>
    <w:basedOn w:val="Absatz-Standardschriftart"/>
    <w:uiPriority w:val="99"/>
    <w:semiHidden/>
    <w:unhideWhenUsed/>
    <w:rsid w:val="00195B12"/>
    <w:rPr>
      <w:sz w:val="16"/>
      <w:szCs w:val="16"/>
    </w:rPr>
  </w:style>
  <w:style w:type="paragraph" w:styleId="Kommentartext">
    <w:name w:val="annotation text"/>
    <w:basedOn w:val="Standard"/>
    <w:link w:val="KommentartextZchn"/>
    <w:uiPriority w:val="99"/>
    <w:unhideWhenUsed/>
    <w:rsid w:val="00195B12"/>
    <w:rPr>
      <w:sz w:val="20"/>
      <w:szCs w:val="20"/>
    </w:rPr>
  </w:style>
  <w:style w:type="character" w:customStyle="1" w:styleId="KommentartextZchn">
    <w:name w:val="Kommentartext Zchn"/>
    <w:basedOn w:val="Absatz-Standardschriftart"/>
    <w:link w:val="Kommentartext"/>
    <w:uiPriority w:val="99"/>
    <w:rsid w:val="00195B12"/>
    <w:rPr>
      <w:sz w:val="20"/>
      <w:szCs w:val="20"/>
      <w:lang w:val="en-US"/>
    </w:rPr>
  </w:style>
  <w:style w:type="paragraph" w:styleId="Kommentarthema">
    <w:name w:val="annotation subject"/>
    <w:basedOn w:val="Kommentartext"/>
    <w:next w:val="Kommentartext"/>
    <w:link w:val="KommentarthemaZchn"/>
    <w:uiPriority w:val="99"/>
    <w:semiHidden/>
    <w:unhideWhenUsed/>
    <w:rsid w:val="00195B12"/>
    <w:rPr>
      <w:b/>
      <w:bCs/>
    </w:rPr>
  </w:style>
  <w:style w:type="character" w:customStyle="1" w:styleId="KommentarthemaZchn">
    <w:name w:val="Kommentarthema Zchn"/>
    <w:basedOn w:val="KommentartextZchn"/>
    <w:link w:val="Kommentarthema"/>
    <w:uiPriority w:val="99"/>
    <w:semiHidden/>
    <w:rsid w:val="00195B12"/>
    <w:rPr>
      <w:b/>
      <w:bCs/>
      <w:sz w:val="20"/>
      <w:szCs w:val="20"/>
      <w:lang w:val="en-US"/>
    </w:rPr>
  </w:style>
  <w:style w:type="table" w:customStyle="1" w:styleId="Tabellenraster1">
    <w:name w:val="Tabellenraster1"/>
    <w:basedOn w:val="NormaleTabelle"/>
    <w:next w:val="Tabellenraster"/>
    <w:uiPriority w:val="39"/>
    <w:rsid w:val="00195B12"/>
    <w:rPr>
      <w:rFonts w:ascii="Calibri" w:hAnsi="Calibr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162BA"/>
    <w:rPr>
      <w:color w:val="0563C1" w:themeColor="hyperlink"/>
      <w:u w:val="single"/>
    </w:rPr>
  </w:style>
  <w:style w:type="character" w:customStyle="1" w:styleId="NichtaufgelsteErwhnung1">
    <w:name w:val="Nicht aufgelöste Erwähnung1"/>
    <w:basedOn w:val="Absatz-Standardschriftart"/>
    <w:uiPriority w:val="99"/>
    <w:rsid w:val="001162BA"/>
    <w:rPr>
      <w:color w:val="605E5C"/>
      <w:shd w:val="clear" w:color="auto" w:fill="E1DFDD"/>
    </w:rPr>
  </w:style>
  <w:style w:type="character" w:customStyle="1" w:styleId="NichtaufgelsteErwhnung2">
    <w:name w:val="Nicht aufgelöste Erwähnung2"/>
    <w:basedOn w:val="Absatz-Standardschriftart"/>
    <w:uiPriority w:val="99"/>
    <w:rsid w:val="00C45838"/>
    <w:rPr>
      <w:color w:val="605E5C"/>
      <w:shd w:val="clear" w:color="auto" w:fill="E1DFDD"/>
    </w:rPr>
  </w:style>
  <w:style w:type="character" w:styleId="BesuchterLink">
    <w:name w:val="FollowedHyperlink"/>
    <w:basedOn w:val="Absatz-Standardschriftart"/>
    <w:uiPriority w:val="99"/>
    <w:semiHidden/>
    <w:unhideWhenUsed/>
    <w:rsid w:val="003D2689"/>
    <w:rPr>
      <w:color w:val="954F72" w:themeColor="followedHyperlink"/>
      <w:u w:val="single"/>
    </w:rPr>
  </w:style>
  <w:style w:type="character" w:styleId="Platzhaltertext">
    <w:name w:val="Placeholder Text"/>
    <w:basedOn w:val="Absatz-Standardschriftart"/>
    <w:uiPriority w:val="99"/>
    <w:semiHidden/>
    <w:rsid w:val="003472D7"/>
    <w:rPr>
      <w:color w:val="666666"/>
    </w:rPr>
  </w:style>
  <w:style w:type="paragraph" w:styleId="berarbeitung">
    <w:name w:val="Revision"/>
    <w:hidden/>
    <w:uiPriority w:val="99"/>
    <w:semiHidden/>
    <w:rsid w:val="001C7599"/>
    <w:rPr>
      <w:lang w:val="en-US"/>
    </w:rPr>
  </w:style>
  <w:style w:type="paragraph" w:customStyle="1" w:styleId="SNFTITEL1">
    <w:name w:val="SNF_TITEL 1."/>
    <w:basedOn w:val="Standard"/>
    <w:next w:val="Standard"/>
    <w:rsid w:val="004C604B"/>
    <w:pPr>
      <w:widowControl w:val="0"/>
      <w:autoSpaceDE w:val="0"/>
      <w:autoSpaceDN w:val="0"/>
      <w:adjustRightInd w:val="0"/>
      <w:spacing w:after="240" w:line="280" w:lineRule="exact"/>
    </w:pPr>
    <w:rPr>
      <w:rFonts w:ascii="Verdana" w:eastAsia="Times New Roman" w:hAnsi="Verdana" w:cs="Times New Roman"/>
      <w:b/>
      <w:sz w:val="18"/>
      <w:szCs w:val="20"/>
      <w:lang w:val="de-DE" w:eastAsia="de-CH"/>
    </w:rPr>
  </w:style>
  <w:style w:type="character" w:styleId="NichtaufgelsteErwhnung">
    <w:name w:val="Unresolved Mention"/>
    <w:basedOn w:val="Absatz-Standardschriftart"/>
    <w:uiPriority w:val="99"/>
    <w:semiHidden/>
    <w:unhideWhenUsed/>
    <w:rsid w:val="005A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49224">
      <w:bodyDiv w:val="1"/>
      <w:marLeft w:val="0"/>
      <w:marRight w:val="0"/>
      <w:marTop w:val="0"/>
      <w:marBottom w:val="0"/>
      <w:divBdr>
        <w:top w:val="none" w:sz="0" w:space="0" w:color="auto"/>
        <w:left w:val="none" w:sz="0" w:space="0" w:color="auto"/>
        <w:bottom w:val="none" w:sz="0" w:space="0" w:color="auto"/>
        <w:right w:val="none" w:sz="0" w:space="0" w:color="auto"/>
      </w:divBdr>
    </w:div>
    <w:div w:id="461727314">
      <w:bodyDiv w:val="1"/>
      <w:marLeft w:val="0"/>
      <w:marRight w:val="0"/>
      <w:marTop w:val="0"/>
      <w:marBottom w:val="0"/>
      <w:divBdr>
        <w:top w:val="none" w:sz="0" w:space="0" w:color="auto"/>
        <w:left w:val="none" w:sz="0" w:space="0" w:color="auto"/>
        <w:bottom w:val="none" w:sz="0" w:space="0" w:color="auto"/>
        <w:right w:val="none" w:sz="0" w:space="0" w:color="auto"/>
      </w:divBdr>
    </w:div>
    <w:div w:id="781731471">
      <w:bodyDiv w:val="1"/>
      <w:marLeft w:val="0"/>
      <w:marRight w:val="0"/>
      <w:marTop w:val="0"/>
      <w:marBottom w:val="0"/>
      <w:divBdr>
        <w:top w:val="none" w:sz="0" w:space="0" w:color="auto"/>
        <w:left w:val="none" w:sz="0" w:space="0" w:color="auto"/>
        <w:bottom w:val="none" w:sz="0" w:space="0" w:color="auto"/>
        <w:right w:val="none" w:sz="0" w:space="0" w:color="auto"/>
      </w:divBdr>
    </w:div>
    <w:div w:id="1035228305">
      <w:bodyDiv w:val="1"/>
      <w:marLeft w:val="0"/>
      <w:marRight w:val="0"/>
      <w:marTop w:val="0"/>
      <w:marBottom w:val="0"/>
      <w:divBdr>
        <w:top w:val="none" w:sz="0" w:space="0" w:color="auto"/>
        <w:left w:val="none" w:sz="0" w:space="0" w:color="auto"/>
        <w:bottom w:val="none" w:sz="0" w:space="0" w:color="auto"/>
        <w:right w:val="none" w:sz="0" w:space="0" w:color="auto"/>
      </w:divBdr>
    </w:div>
    <w:div w:id="1086224845">
      <w:bodyDiv w:val="1"/>
      <w:marLeft w:val="0"/>
      <w:marRight w:val="0"/>
      <w:marTop w:val="0"/>
      <w:marBottom w:val="0"/>
      <w:divBdr>
        <w:top w:val="none" w:sz="0" w:space="0" w:color="auto"/>
        <w:left w:val="none" w:sz="0" w:space="0" w:color="auto"/>
        <w:bottom w:val="none" w:sz="0" w:space="0" w:color="auto"/>
        <w:right w:val="none" w:sz="0" w:space="0" w:color="auto"/>
      </w:divBdr>
    </w:div>
    <w:div w:id="1458065791">
      <w:bodyDiv w:val="1"/>
      <w:marLeft w:val="0"/>
      <w:marRight w:val="0"/>
      <w:marTop w:val="0"/>
      <w:marBottom w:val="0"/>
      <w:divBdr>
        <w:top w:val="none" w:sz="0" w:space="0" w:color="auto"/>
        <w:left w:val="none" w:sz="0" w:space="0" w:color="auto"/>
        <w:bottom w:val="none" w:sz="0" w:space="0" w:color="auto"/>
        <w:right w:val="none" w:sz="0" w:space="0" w:color="auto"/>
      </w:divBdr>
    </w:div>
    <w:div w:id="1618948754">
      <w:bodyDiv w:val="1"/>
      <w:marLeft w:val="0"/>
      <w:marRight w:val="0"/>
      <w:marTop w:val="0"/>
      <w:marBottom w:val="0"/>
      <w:divBdr>
        <w:top w:val="none" w:sz="0" w:space="0" w:color="auto"/>
        <w:left w:val="none" w:sz="0" w:space="0" w:color="auto"/>
        <w:bottom w:val="none" w:sz="0" w:space="0" w:color="auto"/>
        <w:right w:val="none" w:sz="0" w:space="0" w:color="auto"/>
      </w:divBdr>
    </w:div>
    <w:div w:id="1633711508">
      <w:bodyDiv w:val="1"/>
      <w:marLeft w:val="0"/>
      <w:marRight w:val="0"/>
      <w:marTop w:val="0"/>
      <w:marBottom w:val="0"/>
      <w:divBdr>
        <w:top w:val="none" w:sz="0" w:space="0" w:color="auto"/>
        <w:left w:val="none" w:sz="0" w:space="0" w:color="auto"/>
        <w:bottom w:val="none" w:sz="0" w:space="0" w:color="auto"/>
        <w:right w:val="none" w:sz="0" w:space="0" w:color="auto"/>
      </w:divBdr>
    </w:div>
    <w:div w:id="1664971809">
      <w:bodyDiv w:val="1"/>
      <w:marLeft w:val="0"/>
      <w:marRight w:val="0"/>
      <w:marTop w:val="0"/>
      <w:marBottom w:val="0"/>
      <w:divBdr>
        <w:top w:val="none" w:sz="0" w:space="0" w:color="auto"/>
        <w:left w:val="none" w:sz="0" w:space="0" w:color="auto"/>
        <w:bottom w:val="none" w:sz="0" w:space="0" w:color="auto"/>
        <w:right w:val="none" w:sz="0" w:space="0" w:color="auto"/>
      </w:divBdr>
    </w:div>
    <w:div w:id="1805463802">
      <w:bodyDiv w:val="1"/>
      <w:marLeft w:val="0"/>
      <w:marRight w:val="0"/>
      <w:marTop w:val="0"/>
      <w:marBottom w:val="0"/>
      <w:divBdr>
        <w:top w:val="none" w:sz="0" w:space="0" w:color="auto"/>
        <w:left w:val="none" w:sz="0" w:space="0" w:color="auto"/>
        <w:bottom w:val="none" w:sz="0" w:space="0" w:color="auto"/>
        <w:right w:val="none" w:sz="0" w:space="0" w:color="auto"/>
      </w:divBdr>
    </w:div>
    <w:div w:id="2065180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48/bmj.g16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mj.com/content/346/bmj.e75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308B-5FC3-453F-A002-C12C0FB6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2329</Words>
  <Characters>14673</Characters>
  <Application>Microsoft Office Word</Application>
  <DocSecurity>0</DocSecurity>
  <Lines>122</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UniversitätsSpital Zürich</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Zenz</dc:creator>
  <cp:keywords/>
  <dc:description/>
  <cp:lastModifiedBy>Maja Zenz</cp:lastModifiedBy>
  <cp:revision>3</cp:revision>
  <cp:lastPrinted>2025-07-08T11:02:00Z</cp:lastPrinted>
  <dcterms:created xsi:type="dcterms:W3CDTF">2026-03-11T11:57:00Z</dcterms:created>
  <dcterms:modified xsi:type="dcterms:W3CDTF">2026-03-12T08:19:00Z</dcterms:modified>
</cp:coreProperties>
</file>